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37C25" w14:textId="2E7BFB60" w:rsidR="003F2B6B" w:rsidRDefault="006C683E">
      <w:r>
        <w:rPr>
          <w:noProof/>
        </w:rPr>
        <w:drawing>
          <wp:anchor distT="0" distB="0" distL="114300" distR="114300" simplePos="0" relativeHeight="251658240" behindDoc="1" locked="0" layoutInCell="1" allowOverlap="1" wp14:anchorId="7D337C3F" wp14:editId="7D337C40">
            <wp:simplePos x="0" y="0"/>
            <wp:positionH relativeFrom="column">
              <wp:posOffset>-445547</wp:posOffset>
            </wp:positionH>
            <wp:positionV relativeFrom="paragraph">
              <wp:posOffset>-6161</wp:posOffset>
            </wp:positionV>
            <wp:extent cx="1983105" cy="1045210"/>
            <wp:effectExtent l="0" t="0" r="0" b="0"/>
            <wp:wrapNone/>
            <wp:docPr id="3" name="Picture 3" descr="D:\Users\britovsekn\AppData\Local\Microsoft\Windows\Temporary Internet Files\Content.Word\SDS_A4_Core_Marque+Anchor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britovsekn\AppData\Local\Microsoft\Windows\Temporary Internet Files\Content.Word\SDS_A4_Core_Marque+Anchor_CMY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3105" cy="1045210"/>
                    </a:xfrm>
                    <a:prstGeom prst="rect">
                      <a:avLst/>
                    </a:prstGeom>
                    <a:noFill/>
                    <a:ln>
                      <a:noFill/>
                    </a:ln>
                  </pic:spPr>
                </pic:pic>
              </a:graphicData>
            </a:graphic>
            <wp14:sizeRelH relativeFrom="page">
              <wp14:pctWidth>0</wp14:pctWidth>
            </wp14:sizeRelH>
            <wp14:sizeRelV relativeFrom="page">
              <wp14:pctHeight>0</wp14:pctHeight>
            </wp14:sizeRelV>
          </wp:anchor>
        </w:drawing>
      </w:r>
      <w:r w:rsidR="008A3A95">
        <w:softHyphen/>
      </w:r>
      <w:r w:rsidR="008A3A95">
        <w:softHyphen/>
        <w:t>-</w:t>
      </w:r>
    </w:p>
    <w:p w14:paraId="7D337C26" w14:textId="77777777" w:rsidR="003F2B6B" w:rsidRDefault="003F2B6B"/>
    <w:p w14:paraId="7D337C27" w14:textId="77777777" w:rsidR="003F2B6B" w:rsidRDefault="003F2B6B"/>
    <w:p w14:paraId="7D337C28" w14:textId="77777777" w:rsidR="003F2B6B" w:rsidRDefault="003F2B6B"/>
    <w:p w14:paraId="7D337C29" w14:textId="77777777" w:rsidR="003F2B6B" w:rsidRDefault="003F2B6B" w:rsidP="003F2B6B">
      <w:pPr>
        <w:rPr>
          <w:rFonts w:ascii="Arial" w:hAnsi="Arial" w:cs="Arial"/>
          <w:b/>
          <w:color w:val="006373"/>
          <w:sz w:val="48"/>
        </w:rPr>
      </w:pPr>
    </w:p>
    <w:p w14:paraId="7D337C2D" w14:textId="42A2A959" w:rsidR="00994CD8" w:rsidRPr="006669F1" w:rsidRDefault="006669F1" w:rsidP="00994CD8">
      <w:pPr>
        <w:rPr>
          <w:rFonts w:ascii="Arial" w:hAnsi="Arial" w:cs="Arial"/>
          <w:color w:val="00ABBC"/>
          <w:sz w:val="48"/>
          <w:szCs w:val="48"/>
        </w:rPr>
      </w:pPr>
      <w:r w:rsidRPr="006669F1">
        <w:rPr>
          <w:rFonts w:ascii="Arial" w:hAnsi="Arial" w:cs="Arial"/>
          <w:b/>
          <w:color w:val="00ABBC"/>
          <w:sz w:val="48"/>
          <w:szCs w:val="48"/>
        </w:rPr>
        <w:t xml:space="preserve">Parent and carer comms toolkit for schools </w:t>
      </w:r>
      <w:r w:rsidR="00247EF5">
        <w:rPr>
          <w:rFonts w:ascii="Arial" w:hAnsi="Arial" w:cs="Arial"/>
          <w:b/>
          <w:color w:val="00ABBC"/>
          <w:sz w:val="48"/>
          <w:szCs w:val="48"/>
        </w:rPr>
        <w:t xml:space="preserve">January to </w:t>
      </w:r>
      <w:r w:rsidR="005925E1">
        <w:rPr>
          <w:rFonts w:ascii="Arial" w:hAnsi="Arial" w:cs="Arial"/>
          <w:b/>
          <w:color w:val="00ABBC"/>
          <w:sz w:val="48"/>
          <w:szCs w:val="48"/>
        </w:rPr>
        <w:t>E</w:t>
      </w:r>
      <w:r w:rsidR="00247EF5">
        <w:rPr>
          <w:rFonts w:ascii="Arial" w:hAnsi="Arial" w:cs="Arial"/>
          <w:b/>
          <w:color w:val="00ABBC"/>
          <w:sz w:val="48"/>
          <w:szCs w:val="48"/>
        </w:rPr>
        <w:t>aster term</w:t>
      </w:r>
      <w:r w:rsidR="002A1149">
        <w:rPr>
          <w:rFonts w:ascii="Arial" w:hAnsi="Arial" w:cs="Arial"/>
          <w:b/>
          <w:color w:val="00ABBC"/>
          <w:sz w:val="48"/>
          <w:szCs w:val="48"/>
        </w:rPr>
        <w:t xml:space="preserve"> 2024</w:t>
      </w:r>
    </w:p>
    <w:p w14:paraId="29D921A2" w14:textId="77777777" w:rsidR="006E1BF0" w:rsidRDefault="006E1BF0" w:rsidP="006E1BF0">
      <w:pPr>
        <w:autoSpaceDE w:val="0"/>
        <w:autoSpaceDN w:val="0"/>
        <w:adjustRightInd w:val="0"/>
        <w:spacing w:after="0" w:line="240" w:lineRule="auto"/>
        <w:rPr>
          <w:rFonts w:ascii="Arial-BoldMT" w:hAnsi="Arial-BoldMT" w:cs="Arial-BoldMT"/>
          <w:b/>
          <w:bCs/>
          <w:color w:val="00ACBD"/>
          <w:sz w:val="28"/>
          <w:szCs w:val="28"/>
        </w:rPr>
      </w:pPr>
    </w:p>
    <w:p w14:paraId="41D465A1" w14:textId="77777777" w:rsidR="006E1BF0" w:rsidRDefault="006E1BF0" w:rsidP="006E1BF0">
      <w:pPr>
        <w:autoSpaceDE w:val="0"/>
        <w:autoSpaceDN w:val="0"/>
        <w:adjustRightInd w:val="0"/>
        <w:spacing w:after="0" w:line="240" w:lineRule="auto"/>
        <w:rPr>
          <w:rFonts w:ascii="Arial-BoldMT" w:hAnsi="Arial-BoldMT" w:cs="Arial-BoldMT"/>
          <w:b/>
          <w:bCs/>
          <w:color w:val="00ACBD"/>
          <w:sz w:val="28"/>
          <w:szCs w:val="28"/>
        </w:rPr>
      </w:pPr>
    </w:p>
    <w:p w14:paraId="32EAD297" w14:textId="09EC1AFF" w:rsidR="006E1BF0" w:rsidRPr="00614B88" w:rsidRDefault="006E1BF0" w:rsidP="006E1BF0">
      <w:pPr>
        <w:autoSpaceDE w:val="0"/>
        <w:autoSpaceDN w:val="0"/>
        <w:adjustRightInd w:val="0"/>
        <w:spacing w:after="0" w:line="240" w:lineRule="auto"/>
        <w:rPr>
          <w:rFonts w:ascii="Arial" w:hAnsi="Arial" w:cs="Arial"/>
          <w:b/>
          <w:bCs/>
          <w:color w:val="00ACBD"/>
          <w:sz w:val="28"/>
          <w:szCs w:val="28"/>
        </w:rPr>
      </w:pPr>
      <w:r w:rsidRPr="00614B88">
        <w:rPr>
          <w:rFonts w:ascii="Arial" w:hAnsi="Arial" w:cs="Arial"/>
          <w:b/>
          <w:bCs/>
          <w:color w:val="00ACBD"/>
          <w:sz w:val="28"/>
          <w:szCs w:val="28"/>
        </w:rPr>
        <w:t>Skills Development Scotland (SDS) is the national career service and has careers advisers in every state secondary school in Scotland.</w:t>
      </w:r>
    </w:p>
    <w:p w14:paraId="759DA885" w14:textId="77777777" w:rsidR="006E1BF0" w:rsidRPr="003F441C" w:rsidRDefault="006E1BF0" w:rsidP="006E1BF0">
      <w:pPr>
        <w:autoSpaceDE w:val="0"/>
        <w:autoSpaceDN w:val="0"/>
        <w:adjustRightInd w:val="0"/>
        <w:spacing w:after="0" w:line="240" w:lineRule="auto"/>
        <w:rPr>
          <w:rFonts w:ascii="Arial" w:hAnsi="Arial" w:cs="Arial"/>
          <w:color w:val="000000"/>
          <w:sz w:val="24"/>
          <w:szCs w:val="24"/>
        </w:rPr>
      </w:pPr>
    </w:p>
    <w:p w14:paraId="3045E11F" w14:textId="77777777" w:rsidR="006E1BF0" w:rsidRPr="003F441C" w:rsidRDefault="006E1BF0" w:rsidP="006E1BF0">
      <w:pPr>
        <w:autoSpaceDE w:val="0"/>
        <w:autoSpaceDN w:val="0"/>
        <w:adjustRightInd w:val="0"/>
        <w:spacing w:after="0" w:line="240" w:lineRule="auto"/>
        <w:rPr>
          <w:rFonts w:ascii="Arial" w:hAnsi="Arial" w:cs="Arial"/>
          <w:color w:val="000000"/>
          <w:sz w:val="24"/>
          <w:szCs w:val="24"/>
        </w:rPr>
      </w:pPr>
    </w:p>
    <w:p w14:paraId="03DA3D14" w14:textId="178839A4" w:rsidR="006E1BF0" w:rsidRPr="003F441C" w:rsidRDefault="006E1BF0" w:rsidP="006E1BF0">
      <w:pPr>
        <w:autoSpaceDE w:val="0"/>
        <w:autoSpaceDN w:val="0"/>
        <w:adjustRightInd w:val="0"/>
        <w:spacing w:after="0" w:line="240" w:lineRule="auto"/>
        <w:rPr>
          <w:rFonts w:ascii="Arial" w:hAnsi="Arial" w:cs="Arial"/>
          <w:color w:val="000000"/>
          <w:sz w:val="24"/>
          <w:szCs w:val="24"/>
        </w:rPr>
      </w:pPr>
      <w:r w:rsidRPr="5CDCC528">
        <w:rPr>
          <w:rFonts w:ascii="Arial" w:hAnsi="Arial" w:cs="Arial"/>
          <w:color w:val="000000" w:themeColor="text1"/>
          <w:sz w:val="24"/>
          <w:szCs w:val="24"/>
        </w:rPr>
        <w:t xml:space="preserve">We’re keen to help parents and carers understand our services and kindly ask for your support in helping us </w:t>
      </w:r>
      <w:r w:rsidR="007A0549">
        <w:rPr>
          <w:rFonts w:ascii="Arial" w:hAnsi="Arial" w:cs="Arial"/>
          <w:color w:val="000000" w:themeColor="text1"/>
          <w:sz w:val="24"/>
          <w:szCs w:val="24"/>
        </w:rPr>
        <w:t>share our service</w:t>
      </w:r>
      <w:r w:rsidRPr="5CDCC528">
        <w:rPr>
          <w:rFonts w:ascii="Arial" w:hAnsi="Arial" w:cs="Arial"/>
          <w:color w:val="000000" w:themeColor="text1"/>
          <w:sz w:val="24"/>
          <w:szCs w:val="24"/>
        </w:rPr>
        <w:t xml:space="preserve"> message</w:t>
      </w:r>
      <w:r w:rsidR="007A0549">
        <w:rPr>
          <w:rFonts w:ascii="Arial" w:hAnsi="Arial" w:cs="Arial"/>
          <w:color w:val="000000" w:themeColor="text1"/>
          <w:sz w:val="24"/>
          <w:szCs w:val="24"/>
        </w:rPr>
        <w:t>s</w:t>
      </w:r>
      <w:r w:rsidR="35D5BEE3" w:rsidRPr="5CDCC528">
        <w:rPr>
          <w:rFonts w:ascii="Arial" w:hAnsi="Arial" w:cs="Arial"/>
          <w:color w:val="000000" w:themeColor="text1"/>
          <w:sz w:val="24"/>
          <w:szCs w:val="24"/>
        </w:rPr>
        <w:t xml:space="preserve"> relevant to </w:t>
      </w:r>
      <w:r w:rsidR="000513FF">
        <w:rPr>
          <w:rFonts w:ascii="Arial" w:hAnsi="Arial" w:cs="Arial"/>
          <w:color w:val="000000" w:themeColor="text1"/>
          <w:sz w:val="24"/>
          <w:szCs w:val="24"/>
        </w:rPr>
        <w:t>this term</w:t>
      </w:r>
      <w:r w:rsidR="35D5BEE3" w:rsidRPr="5CDCC528">
        <w:rPr>
          <w:rFonts w:ascii="Arial" w:hAnsi="Arial" w:cs="Arial"/>
          <w:color w:val="000000" w:themeColor="text1"/>
          <w:sz w:val="24"/>
          <w:szCs w:val="24"/>
        </w:rPr>
        <w:t xml:space="preserve"> in school</w:t>
      </w:r>
      <w:r w:rsidRPr="5CDCC528">
        <w:rPr>
          <w:rFonts w:ascii="Arial" w:hAnsi="Arial" w:cs="Arial"/>
          <w:color w:val="000000" w:themeColor="text1"/>
          <w:sz w:val="24"/>
          <w:szCs w:val="24"/>
        </w:rPr>
        <w:t>.</w:t>
      </w:r>
    </w:p>
    <w:p w14:paraId="6665E16F" w14:textId="77777777" w:rsidR="006E1BF0" w:rsidRPr="003F441C" w:rsidRDefault="006E1BF0" w:rsidP="006E1BF0">
      <w:pPr>
        <w:autoSpaceDE w:val="0"/>
        <w:autoSpaceDN w:val="0"/>
        <w:adjustRightInd w:val="0"/>
        <w:spacing w:after="0" w:line="240" w:lineRule="auto"/>
        <w:rPr>
          <w:rFonts w:ascii="Arial" w:hAnsi="Arial" w:cs="Arial"/>
          <w:color w:val="000000"/>
          <w:sz w:val="24"/>
          <w:szCs w:val="24"/>
        </w:rPr>
      </w:pPr>
    </w:p>
    <w:p w14:paraId="2BFF7C58" w14:textId="77777777" w:rsidR="00B10C3E" w:rsidRDefault="006E1BF0" w:rsidP="006E1BF0">
      <w:pPr>
        <w:autoSpaceDE w:val="0"/>
        <w:autoSpaceDN w:val="0"/>
        <w:adjustRightInd w:val="0"/>
        <w:spacing w:after="0" w:line="240" w:lineRule="auto"/>
        <w:rPr>
          <w:rFonts w:ascii="Arial" w:hAnsi="Arial" w:cs="Arial"/>
          <w:color w:val="000000" w:themeColor="text1"/>
          <w:sz w:val="24"/>
          <w:szCs w:val="24"/>
        </w:rPr>
      </w:pPr>
      <w:r w:rsidRPr="003F441C">
        <w:rPr>
          <w:rFonts w:ascii="Arial" w:hAnsi="Arial" w:cs="Arial"/>
          <w:color w:val="000000" w:themeColor="text1"/>
          <w:sz w:val="24"/>
          <w:szCs w:val="24"/>
        </w:rPr>
        <w:t>This toolkit has suggested ready-to-use content that can be used across your school</w:t>
      </w:r>
      <w:r w:rsidR="0061443E">
        <w:rPr>
          <w:rFonts w:ascii="Arial" w:hAnsi="Arial" w:cs="Arial"/>
          <w:color w:val="000000" w:themeColor="text1"/>
          <w:sz w:val="24"/>
          <w:szCs w:val="24"/>
        </w:rPr>
        <w:t xml:space="preserve"> </w:t>
      </w:r>
      <w:r w:rsidRPr="5CDCC528">
        <w:rPr>
          <w:rFonts w:ascii="Arial" w:hAnsi="Arial" w:cs="Arial"/>
          <w:color w:val="000000" w:themeColor="text1"/>
          <w:sz w:val="24"/>
          <w:szCs w:val="24"/>
        </w:rPr>
        <w:t xml:space="preserve">communication channels. </w:t>
      </w:r>
    </w:p>
    <w:p w14:paraId="7B24C585" w14:textId="77777777" w:rsidR="00B10C3E" w:rsidRDefault="00B10C3E" w:rsidP="006E1BF0">
      <w:pPr>
        <w:autoSpaceDE w:val="0"/>
        <w:autoSpaceDN w:val="0"/>
        <w:adjustRightInd w:val="0"/>
        <w:spacing w:after="0" w:line="240" w:lineRule="auto"/>
        <w:rPr>
          <w:rFonts w:ascii="Arial" w:hAnsi="Arial" w:cs="Arial"/>
          <w:color w:val="000000" w:themeColor="text1"/>
          <w:sz w:val="24"/>
          <w:szCs w:val="24"/>
        </w:rPr>
      </w:pPr>
    </w:p>
    <w:p w14:paraId="6D864FDD" w14:textId="0351FB5D" w:rsidR="006E1BF0" w:rsidRPr="003F441C" w:rsidRDefault="006E1BF0" w:rsidP="006E1BF0">
      <w:pPr>
        <w:autoSpaceDE w:val="0"/>
        <w:autoSpaceDN w:val="0"/>
        <w:adjustRightInd w:val="0"/>
        <w:spacing w:after="0" w:line="240" w:lineRule="auto"/>
        <w:rPr>
          <w:rFonts w:ascii="Arial" w:hAnsi="Arial" w:cs="Arial"/>
          <w:color w:val="000000"/>
          <w:sz w:val="24"/>
          <w:szCs w:val="24"/>
        </w:rPr>
      </w:pPr>
      <w:r w:rsidRPr="5CDCC528">
        <w:rPr>
          <w:rFonts w:ascii="Arial" w:hAnsi="Arial" w:cs="Arial"/>
          <w:color w:val="000000" w:themeColor="text1"/>
          <w:sz w:val="24"/>
          <w:szCs w:val="24"/>
        </w:rPr>
        <w:t>You’ll find information on the following:</w:t>
      </w:r>
      <w:r>
        <w:br/>
      </w:r>
    </w:p>
    <w:p w14:paraId="6A18C5CB" w14:textId="4DF05092" w:rsidR="006E1BF0" w:rsidRPr="003F441C" w:rsidRDefault="004B73C0" w:rsidP="006E1BF0">
      <w:pPr>
        <w:pStyle w:val="ListParagraph"/>
        <w:numPr>
          <w:ilvl w:val="0"/>
          <w:numId w:val="1"/>
        </w:numPr>
        <w:autoSpaceDE w:val="0"/>
        <w:autoSpaceDN w:val="0"/>
        <w:adjustRightInd w:val="0"/>
        <w:spacing w:after="0" w:line="240" w:lineRule="auto"/>
        <w:rPr>
          <w:rStyle w:val="eop"/>
          <w:rFonts w:ascii="Arial" w:hAnsi="Arial" w:cs="Arial"/>
          <w:color w:val="000000"/>
          <w:sz w:val="24"/>
          <w:szCs w:val="24"/>
        </w:rPr>
      </w:pPr>
      <w:r w:rsidRPr="003F441C">
        <w:rPr>
          <w:rFonts w:ascii="Arial" w:hAnsi="Arial" w:cs="Arial"/>
          <w:b/>
          <w:bCs/>
          <w:color w:val="00ACBD"/>
          <w:sz w:val="24"/>
          <w:szCs w:val="24"/>
        </w:rPr>
        <w:t>Option Choice</w:t>
      </w:r>
      <w:r w:rsidR="00765249" w:rsidRPr="003F441C">
        <w:rPr>
          <w:rFonts w:ascii="Arial" w:hAnsi="Arial" w:cs="Arial"/>
          <w:b/>
          <w:bCs/>
          <w:color w:val="00ACBD"/>
          <w:sz w:val="24"/>
          <w:szCs w:val="24"/>
        </w:rPr>
        <w:t>s</w:t>
      </w:r>
      <w:r w:rsidR="00765249" w:rsidRPr="003F441C">
        <w:rPr>
          <w:rFonts w:ascii="Arial" w:hAnsi="Arial" w:cs="Arial"/>
          <w:sz w:val="24"/>
          <w:szCs w:val="24"/>
        </w:rPr>
        <w:t xml:space="preserve"> -</w:t>
      </w:r>
      <w:r w:rsidR="00765249" w:rsidRPr="003F441C">
        <w:rPr>
          <w:rFonts w:ascii="Arial" w:hAnsi="Arial" w:cs="Arial"/>
          <w:b/>
          <w:bCs/>
          <w:sz w:val="24"/>
          <w:szCs w:val="24"/>
        </w:rPr>
        <w:t xml:space="preserve"> </w:t>
      </w:r>
      <w:r w:rsidR="00765249" w:rsidRPr="003F441C">
        <w:rPr>
          <w:rStyle w:val="normaltextrun"/>
          <w:rFonts w:ascii="Arial" w:hAnsi="Arial" w:cs="Arial"/>
          <w:sz w:val="24"/>
          <w:szCs w:val="24"/>
        </w:rPr>
        <w:t xml:space="preserve">detail on SDS’s support for pupils </w:t>
      </w:r>
      <w:r w:rsidR="00B16F57">
        <w:rPr>
          <w:rStyle w:val="normaltextrun"/>
          <w:rFonts w:ascii="Arial" w:hAnsi="Arial" w:cs="Arial"/>
          <w:sz w:val="24"/>
          <w:szCs w:val="24"/>
        </w:rPr>
        <w:t>and</w:t>
      </w:r>
      <w:r w:rsidR="00765249" w:rsidRPr="003F441C">
        <w:rPr>
          <w:rStyle w:val="normaltextrun"/>
          <w:rFonts w:ascii="Arial" w:hAnsi="Arial" w:cs="Arial"/>
          <w:sz w:val="24"/>
          <w:szCs w:val="24"/>
        </w:rPr>
        <w:t xml:space="preserve"> their parents and </w:t>
      </w:r>
      <w:proofErr w:type="gramStart"/>
      <w:r w:rsidR="00765249" w:rsidRPr="003F441C">
        <w:rPr>
          <w:rStyle w:val="normaltextrun"/>
          <w:rFonts w:ascii="Arial" w:hAnsi="Arial" w:cs="Arial"/>
          <w:sz w:val="24"/>
          <w:szCs w:val="24"/>
        </w:rPr>
        <w:t>carers</w:t>
      </w:r>
      <w:proofErr w:type="gramEnd"/>
      <w:r w:rsidR="00765249" w:rsidRPr="003F441C">
        <w:rPr>
          <w:rStyle w:val="normaltextrun"/>
          <w:rFonts w:ascii="Arial" w:hAnsi="Arial" w:cs="Arial"/>
          <w:sz w:val="24"/>
          <w:szCs w:val="24"/>
        </w:rPr>
        <w:t xml:space="preserve"> </w:t>
      </w:r>
    </w:p>
    <w:p w14:paraId="766041E7" w14:textId="6C4991F6" w:rsidR="00D65F39" w:rsidRPr="003F441C" w:rsidRDefault="00D65F39" w:rsidP="00D65F39">
      <w:pPr>
        <w:pStyle w:val="paragraph"/>
        <w:numPr>
          <w:ilvl w:val="0"/>
          <w:numId w:val="1"/>
        </w:numPr>
        <w:spacing w:before="0" w:beforeAutospacing="0" w:after="0" w:afterAutospacing="0"/>
        <w:textAlignment w:val="baseline"/>
        <w:rPr>
          <w:rFonts w:ascii="Arial" w:hAnsi="Arial" w:cs="Arial"/>
        </w:rPr>
      </w:pPr>
      <w:r w:rsidRPr="003F441C">
        <w:rPr>
          <w:rStyle w:val="normaltextrun"/>
          <w:rFonts w:ascii="Arial" w:hAnsi="Arial" w:cs="Arial"/>
          <w:b/>
          <w:bCs/>
          <w:color w:val="00ABBC"/>
        </w:rPr>
        <w:t>Foundation Apprenticeships</w:t>
      </w:r>
      <w:r w:rsidRPr="003F441C">
        <w:rPr>
          <w:rStyle w:val="normaltextrun"/>
          <w:rFonts w:ascii="Arial" w:hAnsi="Arial" w:cs="Arial"/>
          <w:color w:val="00ABBC"/>
        </w:rPr>
        <w:t xml:space="preserve"> </w:t>
      </w:r>
      <w:r w:rsidRPr="003F441C">
        <w:rPr>
          <w:rStyle w:val="normaltextrun"/>
          <w:rFonts w:ascii="Arial" w:hAnsi="Arial" w:cs="Arial"/>
        </w:rPr>
        <w:t xml:space="preserve">– information around choosing a Foundation Apprenticeship </w:t>
      </w:r>
      <w:r w:rsidR="5520A79D" w:rsidRPr="28B48E37">
        <w:rPr>
          <w:rStyle w:val="normaltextrun"/>
          <w:rFonts w:ascii="Arial" w:hAnsi="Arial" w:cs="Arial"/>
        </w:rPr>
        <w:t xml:space="preserve">as part of </w:t>
      </w:r>
      <w:r w:rsidRPr="28B48E37">
        <w:rPr>
          <w:rStyle w:val="normaltextrun"/>
          <w:rFonts w:ascii="Arial" w:hAnsi="Arial" w:cs="Arial"/>
        </w:rPr>
        <w:t>option</w:t>
      </w:r>
      <w:r w:rsidRPr="003F441C">
        <w:rPr>
          <w:rStyle w:val="normaltextrun"/>
          <w:rFonts w:ascii="Arial" w:hAnsi="Arial" w:cs="Arial"/>
        </w:rPr>
        <w:t xml:space="preserve"> </w:t>
      </w:r>
      <w:proofErr w:type="gramStart"/>
      <w:r w:rsidRPr="003F441C">
        <w:rPr>
          <w:rStyle w:val="normaltextrun"/>
          <w:rFonts w:ascii="Arial" w:hAnsi="Arial" w:cs="Arial"/>
        </w:rPr>
        <w:t>choices</w:t>
      </w:r>
      <w:proofErr w:type="gramEnd"/>
      <w:r w:rsidRPr="003F441C">
        <w:rPr>
          <w:rStyle w:val="eop"/>
          <w:rFonts w:ascii="Arial" w:hAnsi="Arial" w:cs="Arial"/>
        </w:rPr>
        <w:t> </w:t>
      </w:r>
    </w:p>
    <w:p w14:paraId="5368F6BA" w14:textId="259DE996" w:rsidR="006E1BF0" w:rsidRPr="004F46F2" w:rsidRDefault="006E1BF0" w:rsidP="006E1BF0">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3F441C">
        <w:rPr>
          <w:rFonts w:ascii="Arial" w:hAnsi="Arial" w:cs="Arial"/>
          <w:b/>
          <w:bCs/>
          <w:color w:val="00ACBD"/>
          <w:sz w:val="24"/>
          <w:szCs w:val="24"/>
        </w:rPr>
        <w:t>Parent and Carer Webinar</w:t>
      </w:r>
      <w:r w:rsidR="00247EF5">
        <w:rPr>
          <w:rFonts w:ascii="Arial" w:hAnsi="Arial" w:cs="Arial"/>
          <w:b/>
          <w:bCs/>
          <w:color w:val="00ACBD"/>
          <w:sz w:val="24"/>
          <w:szCs w:val="24"/>
        </w:rPr>
        <w:t>s</w:t>
      </w:r>
      <w:r w:rsidRPr="003F441C">
        <w:rPr>
          <w:rFonts w:ascii="Arial" w:hAnsi="Arial" w:cs="Arial"/>
          <w:b/>
          <w:bCs/>
          <w:color w:val="00ACBD"/>
          <w:sz w:val="24"/>
          <w:szCs w:val="24"/>
        </w:rPr>
        <w:t xml:space="preserve"> </w:t>
      </w:r>
      <w:r w:rsidRPr="003F441C">
        <w:rPr>
          <w:rFonts w:ascii="Arial" w:hAnsi="Arial" w:cs="Arial"/>
          <w:color w:val="000000" w:themeColor="text1"/>
          <w:sz w:val="24"/>
          <w:szCs w:val="24"/>
        </w:rPr>
        <w:t xml:space="preserve">– details </w:t>
      </w:r>
      <w:r w:rsidR="00247EF5">
        <w:rPr>
          <w:rFonts w:ascii="Arial" w:hAnsi="Arial" w:cs="Arial"/>
          <w:color w:val="000000" w:themeColor="text1"/>
          <w:sz w:val="24"/>
          <w:szCs w:val="24"/>
        </w:rPr>
        <w:t>of</w:t>
      </w:r>
      <w:r w:rsidRPr="003F441C">
        <w:rPr>
          <w:rFonts w:ascii="Arial" w:hAnsi="Arial" w:cs="Arial"/>
          <w:color w:val="000000" w:themeColor="text1"/>
          <w:sz w:val="24"/>
          <w:szCs w:val="24"/>
        </w:rPr>
        <w:t xml:space="preserve"> </w:t>
      </w:r>
      <w:r w:rsidR="00B314FA">
        <w:rPr>
          <w:rFonts w:ascii="Arial" w:hAnsi="Arial" w:cs="Arial"/>
          <w:color w:val="000000" w:themeColor="text1"/>
          <w:sz w:val="24"/>
          <w:szCs w:val="24"/>
        </w:rPr>
        <w:t xml:space="preserve">recorded </w:t>
      </w:r>
      <w:r w:rsidRPr="003F441C">
        <w:rPr>
          <w:rFonts w:ascii="Arial" w:hAnsi="Arial" w:cs="Arial"/>
          <w:color w:val="000000" w:themeColor="text1"/>
          <w:sz w:val="24"/>
          <w:szCs w:val="24"/>
        </w:rPr>
        <w:t>webinars hosted by SDS for parents and carers</w:t>
      </w:r>
      <w:r w:rsidR="00247EF5">
        <w:rPr>
          <w:rFonts w:ascii="Arial" w:hAnsi="Arial" w:cs="Arial"/>
          <w:color w:val="000000" w:themeColor="text1"/>
          <w:sz w:val="24"/>
          <w:szCs w:val="24"/>
        </w:rPr>
        <w:t xml:space="preserve"> and how to access them on </w:t>
      </w:r>
      <w:proofErr w:type="gramStart"/>
      <w:r w:rsidR="00247EF5">
        <w:rPr>
          <w:rFonts w:ascii="Arial" w:hAnsi="Arial" w:cs="Arial"/>
          <w:color w:val="000000" w:themeColor="text1"/>
          <w:sz w:val="24"/>
          <w:szCs w:val="24"/>
        </w:rPr>
        <w:t>demand</w:t>
      </w:r>
      <w:proofErr w:type="gramEnd"/>
    </w:p>
    <w:p w14:paraId="7041DFB8" w14:textId="52A43486" w:rsidR="00894CEA" w:rsidRPr="003F441C" w:rsidRDefault="00894CEA" w:rsidP="006E1BF0">
      <w:pPr>
        <w:pStyle w:val="ListParagraph"/>
        <w:numPr>
          <w:ilvl w:val="0"/>
          <w:numId w:val="1"/>
        </w:numPr>
        <w:autoSpaceDE w:val="0"/>
        <w:autoSpaceDN w:val="0"/>
        <w:adjustRightInd w:val="0"/>
        <w:spacing w:after="0" w:line="240" w:lineRule="auto"/>
        <w:rPr>
          <w:rFonts w:ascii="Arial" w:hAnsi="Arial" w:cs="Arial"/>
          <w:color w:val="000000"/>
          <w:sz w:val="24"/>
          <w:szCs w:val="24"/>
        </w:rPr>
      </w:pPr>
      <w:r>
        <w:rPr>
          <w:rFonts w:ascii="Arial" w:hAnsi="Arial" w:cs="Arial"/>
          <w:b/>
          <w:bCs/>
          <w:color w:val="00ACBD"/>
          <w:sz w:val="24"/>
          <w:szCs w:val="24"/>
        </w:rPr>
        <w:t>Parent</w:t>
      </w:r>
      <w:r w:rsidR="001A0C0B">
        <w:rPr>
          <w:rFonts w:ascii="Arial" w:hAnsi="Arial" w:cs="Arial"/>
          <w:b/>
          <w:bCs/>
          <w:color w:val="00ACBD"/>
          <w:sz w:val="24"/>
          <w:szCs w:val="24"/>
        </w:rPr>
        <w:t>s’</w:t>
      </w:r>
      <w:r>
        <w:rPr>
          <w:rFonts w:ascii="Arial" w:hAnsi="Arial" w:cs="Arial"/>
          <w:b/>
          <w:bCs/>
          <w:color w:val="00ACBD"/>
          <w:sz w:val="24"/>
          <w:szCs w:val="24"/>
        </w:rPr>
        <w:t xml:space="preserve"> </w:t>
      </w:r>
      <w:r w:rsidR="00A4166A">
        <w:rPr>
          <w:rFonts w:ascii="Arial" w:hAnsi="Arial" w:cs="Arial"/>
          <w:b/>
          <w:bCs/>
          <w:color w:val="00ACBD"/>
          <w:sz w:val="24"/>
          <w:szCs w:val="24"/>
        </w:rPr>
        <w:t>Voice Survey</w:t>
      </w:r>
      <w:r w:rsidR="005C1C8B">
        <w:rPr>
          <w:rFonts w:ascii="Arial" w:hAnsi="Arial" w:cs="Arial"/>
          <w:b/>
          <w:bCs/>
          <w:color w:val="00ACBD"/>
          <w:sz w:val="24"/>
          <w:szCs w:val="24"/>
        </w:rPr>
        <w:t xml:space="preserve"> </w:t>
      </w:r>
      <w:r w:rsidR="00062DC0">
        <w:rPr>
          <w:rFonts w:ascii="Arial" w:hAnsi="Arial" w:cs="Arial"/>
          <w:b/>
          <w:bCs/>
          <w:color w:val="00ACBD"/>
          <w:sz w:val="24"/>
          <w:szCs w:val="24"/>
        </w:rPr>
        <w:t>202</w:t>
      </w:r>
      <w:r w:rsidR="00247EF5">
        <w:rPr>
          <w:rFonts w:ascii="Arial" w:hAnsi="Arial" w:cs="Arial"/>
          <w:b/>
          <w:bCs/>
          <w:color w:val="00ACBD"/>
          <w:sz w:val="24"/>
          <w:szCs w:val="24"/>
        </w:rPr>
        <w:t>3</w:t>
      </w:r>
      <w:r w:rsidR="00062DC0">
        <w:rPr>
          <w:rFonts w:ascii="Arial" w:hAnsi="Arial" w:cs="Arial"/>
          <w:b/>
          <w:bCs/>
          <w:color w:val="00ACBD"/>
          <w:sz w:val="24"/>
          <w:szCs w:val="24"/>
        </w:rPr>
        <w:t>/2</w:t>
      </w:r>
      <w:r w:rsidR="00247EF5">
        <w:rPr>
          <w:rFonts w:ascii="Arial" w:hAnsi="Arial" w:cs="Arial"/>
          <w:b/>
          <w:bCs/>
          <w:color w:val="00ACBD"/>
          <w:sz w:val="24"/>
          <w:szCs w:val="24"/>
        </w:rPr>
        <w:t>4</w:t>
      </w:r>
      <w:r w:rsidR="00062DC0">
        <w:rPr>
          <w:rFonts w:ascii="Arial" w:hAnsi="Arial" w:cs="Arial"/>
          <w:b/>
          <w:bCs/>
          <w:color w:val="00ACBD"/>
          <w:sz w:val="24"/>
          <w:szCs w:val="24"/>
        </w:rPr>
        <w:t xml:space="preserve"> </w:t>
      </w:r>
      <w:r w:rsidR="00A4166A">
        <w:rPr>
          <w:rFonts w:ascii="Arial" w:hAnsi="Arial" w:cs="Arial"/>
          <w:color w:val="000000"/>
          <w:sz w:val="24"/>
          <w:szCs w:val="24"/>
        </w:rPr>
        <w:t xml:space="preserve">– </w:t>
      </w:r>
      <w:r w:rsidR="006635A9">
        <w:rPr>
          <w:rFonts w:ascii="Arial" w:hAnsi="Arial" w:cs="Arial"/>
          <w:color w:val="000000"/>
          <w:sz w:val="24"/>
          <w:szCs w:val="24"/>
        </w:rPr>
        <w:t>for feedback on</w:t>
      </w:r>
      <w:r w:rsidR="00A4166A">
        <w:rPr>
          <w:rFonts w:ascii="Arial" w:hAnsi="Arial" w:cs="Arial"/>
          <w:color w:val="000000"/>
          <w:sz w:val="24"/>
          <w:szCs w:val="24"/>
        </w:rPr>
        <w:t xml:space="preserve"> our </w:t>
      </w:r>
      <w:r w:rsidR="006635A9">
        <w:rPr>
          <w:rFonts w:ascii="Arial" w:hAnsi="Arial" w:cs="Arial"/>
          <w:color w:val="000000"/>
          <w:sz w:val="24"/>
          <w:szCs w:val="24"/>
        </w:rPr>
        <w:t xml:space="preserve">career </w:t>
      </w:r>
      <w:r w:rsidR="00A4166A">
        <w:rPr>
          <w:rFonts w:ascii="Arial" w:hAnsi="Arial" w:cs="Arial"/>
          <w:color w:val="000000"/>
          <w:sz w:val="24"/>
          <w:szCs w:val="24"/>
        </w:rPr>
        <w:t>services</w:t>
      </w:r>
    </w:p>
    <w:p w14:paraId="4B6303AB" w14:textId="48D8FCF7" w:rsidR="006E1BF0" w:rsidRDefault="008A3A95" w:rsidP="006E1BF0">
      <w:pPr>
        <w:rPr>
          <w:rFonts w:ascii="Arial" w:hAnsi="Arial" w:cs="Arial"/>
          <w:b/>
          <w:bCs/>
          <w:color w:val="000000"/>
          <w:sz w:val="24"/>
          <w:szCs w:val="24"/>
        </w:rPr>
      </w:pPr>
      <w:r>
        <w:rPr>
          <w:rFonts w:ascii="Arial" w:hAnsi="Arial" w:cs="Arial"/>
          <w:b/>
          <w:bCs/>
          <w:color w:val="000000"/>
          <w:sz w:val="24"/>
          <w:szCs w:val="24"/>
        </w:rPr>
        <w:softHyphen/>
      </w:r>
      <w:r>
        <w:rPr>
          <w:rFonts w:ascii="Arial" w:hAnsi="Arial" w:cs="Arial"/>
          <w:b/>
          <w:bCs/>
          <w:color w:val="000000"/>
          <w:sz w:val="24"/>
          <w:szCs w:val="24"/>
        </w:rPr>
        <w:softHyphen/>
      </w:r>
    </w:p>
    <w:p w14:paraId="217A036B" w14:textId="77777777" w:rsidR="00BC657D" w:rsidRPr="003F441C" w:rsidRDefault="00BC657D" w:rsidP="006E1BF0">
      <w:pPr>
        <w:rPr>
          <w:rFonts w:ascii="Arial" w:hAnsi="Arial" w:cs="Arial"/>
          <w:b/>
          <w:bCs/>
          <w:color w:val="000000"/>
          <w:sz w:val="24"/>
          <w:szCs w:val="24"/>
        </w:rPr>
      </w:pPr>
    </w:p>
    <w:p w14:paraId="0C8E3973" w14:textId="491213AD" w:rsidR="00AD7880" w:rsidRPr="006E1BF0" w:rsidRDefault="006E1BF0" w:rsidP="00BC657D">
      <w:pPr>
        <w:jc w:val="center"/>
        <w:rPr>
          <w:rFonts w:ascii="Arial" w:hAnsi="Arial" w:cs="Arial"/>
          <w:b/>
          <w:color w:val="000000"/>
          <w:sz w:val="24"/>
          <w:szCs w:val="24"/>
        </w:rPr>
      </w:pPr>
      <w:r w:rsidRPr="5C6B7FD6">
        <w:rPr>
          <w:rFonts w:ascii="Arial" w:hAnsi="Arial" w:cs="Arial"/>
          <w:b/>
          <w:color w:val="000000" w:themeColor="text1"/>
          <w:sz w:val="24"/>
          <w:szCs w:val="24"/>
        </w:rPr>
        <w:t>Many thanks for your support</w:t>
      </w:r>
    </w:p>
    <w:p w14:paraId="4B23A2DD" w14:textId="651704ED" w:rsidR="00C95571" w:rsidRDefault="00C95571" w:rsidP="00994CD8"/>
    <w:p w14:paraId="27036209" w14:textId="77777777" w:rsidR="005C1C8B" w:rsidRDefault="005C1C8B" w:rsidP="00994CD8"/>
    <w:p w14:paraId="44E8353B" w14:textId="77777777" w:rsidR="005C1C8B" w:rsidRDefault="005C1C8B" w:rsidP="00994CD8"/>
    <w:p w14:paraId="3DAE84BE" w14:textId="77777777" w:rsidR="005C1C8B" w:rsidRDefault="005C1C8B" w:rsidP="00994CD8"/>
    <w:p w14:paraId="5ADC74B8" w14:textId="77777777" w:rsidR="005C1C8B" w:rsidRDefault="005C1C8B" w:rsidP="00994CD8"/>
    <w:p w14:paraId="48D7E93A" w14:textId="41054671" w:rsidR="001A6771" w:rsidRPr="00BC657D" w:rsidRDefault="004F46F2" w:rsidP="000179B0">
      <w:r>
        <w:rPr>
          <w:noProof/>
        </w:rPr>
        <w:drawing>
          <wp:anchor distT="0" distB="0" distL="114300" distR="114300" simplePos="0" relativeHeight="251658241" behindDoc="1" locked="0" layoutInCell="1" allowOverlap="1" wp14:anchorId="7D337C41" wp14:editId="4D7167D7">
            <wp:simplePos x="0" y="0"/>
            <wp:positionH relativeFrom="page">
              <wp:align>left</wp:align>
            </wp:positionH>
            <wp:positionV relativeFrom="paragraph">
              <wp:posOffset>748030</wp:posOffset>
            </wp:positionV>
            <wp:extent cx="7562850" cy="530860"/>
            <wp:effectExtent l="0" t="0" r="0" b="2540"/>
            <wp:wrapNone/>
            <wp:docPr id="1" name="Picture 1" descr="D:\Users\britovsekn\AppData\Local\Microsoft\Windows\Temporary Internet Files\Content.Word\Straplin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britovsekn\AppData\Local\Microsoft\Windows\Temporary Internet Files\Content.Word\Strapline-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2850" cy="530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4225F4" w14:textId="77777777" w:rsidR="00D46923" w:rsidRDefault="00D46923" w:rsidP="009A1634">
      <w:pPr>
        <w:pStyle w:val="paragraph"/>
        <w:spacing w:before="0" w:beforeAutospacing="0" w:after="0" w:afterAutospacing="0"/>
        <w:textAlignment w:val="baseline"/>
        <w:rPr>
          <w:rStyle w:val="normaltextrun"/>
          <w:rFonts w:ascii="Arial" w:hAnsi="Arial" w:cs="Arial"/>
          <w:b/>
          <w:bCs/>
          <w:color w:val="00ABBC"/>
          <w:sz w:val="32"/>
          <w:szCs w:val="32"/>
        </w:rPr>
      </w:pPr>
    </w:p>
    <w:p w14:paraId="6CEB982A" w14:textId="64D52767" w:rsidR="009A1634" w:rsidRPr="00797D09" w:rsidRDefault="009A1634" w:rsidP="009A1634">
      <w:pPr>
        <w:pStyle w:val="paragraph"/>
        <w:spacing w:before="0" w:beforeAutospacing="0" w:after="0" w:afterAutospacing="0"/>
        <w:textAlignment w:val="baseline"/>
        <w:rPr>
          <w:rStyle w:val="eop"/>
          <w:rFonts w:ascii="Arial" w:hAnsi="Arial" w:cs="Arial"/>
          <w:color w:val="00ABBC"/>
          <w:sz w:val="32"/>
          <w:szCs w:val="32"/>
        </w:rPr>
      </w:pPr>
      <w:r w:rsidRPr="00797D09">
        <w:rPr>
          <w:rStyle w:val="normaltextrun"/>
          <w:rFonts w:ascii="Arial" w:hAnsi="Arial" w:cs="Arial"/>
          <w:b/>
          <w:bCs/>
          <w:color w:val="00ABBC"/>
          <w:sz w:val="32"/>
          <w:szCs w:val="32"/>
        </w:rPr>
        <w:t xml:space="preserve">Option </w:t>
      </w:r>
      <w:r w:rsidR="0050722C">
        <w:rPr>
          <w:rStyle w:val="normaltextrun"/>
          <w:rFonts w:ascii="Arial" w:hAnsi="Arial" w:cs="Arial"/>
          <w:b/>
          <w:bCs/>
          <w:color w:val="00ABBC"/>
          <w:sz w:val="32"/>
          <w:szCs w:val="32"/>
        </w:rPr>
        <w:t>c</w:t>
      </w:r>
      <w:r w:rsidRPr="00797D09">
        <w:rPr>
          <w:rStyle w:val="normaltextrun"/>
          <w:rFonts w:ascii="Arial" w:hAnsi="Arial" w:cs="Arial"/>
          <w:b/>
          <w:bCs/>
          <w:color w:val="00ABBC"/>
          <w:sz w:val="32"/>
          <w:szCs w:val="32"/>
        </w:rPr>
        <w:t>hoices</w:t>
      </w:r>
      <w:r w:rsidRPr="00797D09">
        <w:rPr>
          <w:rStyle w:val="eop"/>
          <w:rFonts w:ascii="Arial" w:hAnsi="Arial" w:cs="Arial"/>
          <w:color w:val="00ABBC"/>
          <w:sz w:val="32"/>
          <w:szCs w:val="32"/>
        </w:rPr>
        <w:t> </w:t>
      </w:r>
    </w:p>
    <w:p w14:paraId="25396AE3" w14:textId="77777777" w:rsidR="009A1634" w:rsidRDefault="009A1634" w:rsidP="009A1634">
      <w:pPr>
        <w:pStyle w:val="paragraph"/>
        <w:spacing w:before="0" w:beforeAutospacing="0" w:after="0" w:afterAutospacing="0"/>
        <w:textAlignment w:val="baseline"/>
        <w:rPr>
          <w:rFonts w:ascii="Segoe UI" w:hAnsi="Segoe UI" w:cs="Segoe UI"/>
          <w:sz w:val="18"/>
          <w:szCs w:val="18"/>
        </w:rPr>
      </w:pPr>
    </w:p>
    <w:p w14:paraId="15C2A44A" w14:textId="2B4ADC03" w:rsidR="009A1634" w:rsidRPr="00CD76AE" w:rsidRDefault="009A1634" w:rsidP="009A1634">
      <w:pPr>
        <w:pStyle w:val="paragraph"/>
        <w:spacing w:before="0" w:beforeAutospacing="0" w:after="0" w:afterAutospacing="0"/>
        <w:textAlignment w:val="baseline"/>
        <w:rPr>
          <w:rFonts w:ascii="Arial" w:hAnsi="Arial" w:cs="Arial"/>
          <w:b/>
          <w:bCs/>
        </w:rPr>
      </w:pPr>
      <w:bookmarkStart w:id="0" w:name="_Hlk116558335"/>
      <w:r w:rsidRPr="00CD76AE">
        <w:rPr>
          <w:rStyle w:val="normaltextrun"/>
          <w:rFonts w:ascii="Arial" w:hAnsi="Arial" w:cs="Arial"/>
          <w:b/>
          <w:bCs/>
        </w:rPr>
        <w:t>School website news article/</w:t>
      </w:r>
      <w:r w:rsidR="00F15CB9" w:rsidRPr="00CD76AE">
        <w:rPr>
          <w:rStyle w:val="normaltextrun"/>
          <w:rFonts w:ascii="Arial" w:hAnsi="Arial" w:cs="Arial"/>
          <w:b/>
          <w:bCs/>
        </w:rPr>
        <w:t>n</w:t>
      </w:r>
      <w:r w:rsidRPr="00CD76AE">
        <w:rPr>
          <w:rStyle w:val="normaltextrun"/>
          <w:rFonts w:ascii="Arial" w:hAnsi="Arial" w:cs="Arial"/>
          <w:b/>
          <w:bCs/>
        </w:rPr>
        <w:t>ewsletter update/</w:t>
      </w:r>
      <w:r w:rsidR="00F15CB9" w:rsidRPr="00CD76AE">
        <w:rPr>
          <w:rStyle w:val="normaltextrun"/>
          <w:rFonts w:ascii="Arial" w:hAnsi="Arial" w:cs="Arial"/>
          <w:b/>
          <w:bCs/>
        </w:rPr>
        <w:t>e</w:t>
      </w:r>
      <w:r w:rsidRPr="00CD76AE">
        <w:rPr>
          <w:rStyle w:val="normaltextrun"/>
          <w:rFonts w:ascii="Arial" w:hAnsi="Arial" w:cs="Arial"/>
          <w:b/>
          <w:bCs/>
        </w:rPr>
        <w:t>mail update</w:t>
      </w:r>
      <w:r w:rsidRPr="00CD76AE">
        <w:rPr>
          <w:rStyle w:val="eop"/>
          <w:rFonts w:ascii="Arial" w:hAnsi="Arial" w:cs="Arial"/>
          <w:b/>
          <w:bCs/>
        </w:rPr>
        <w:t> </w:t>
      </w:r>
      <w:bookmarkEnd w:id="0"/>
    </w:p>
    <w:p w14:paraId="6CE1E0D7" w14:textId="77777777" w:rsidR="00CD76AE" w:rsidRPr="00CD76AE" w:rsidRDefault="00CD76AE" w:rsidP="00CD76AE">
      <w:pPr>
        <w:pStyle w:val="paragraph"/>
        <w:spacing w:before="0" w:beforeAutospacing="0" w:after="0" w:afterAutospacing="0"/>
        <w:textAlignment w:val="baseline"/>
        <w:rPr>
          <w:rStyle w:val="normaltextrun"/>
          <w:rFonts w:ascii="Arial" w:hAnsi="Arial" w:cs="Arial"/>
          <w:b/>
          <w:bCs/>
        </w:rPr>
      </w:pPr>
      <w:r w:rsidRPr="00CD76AE">
        <w:rPr>
          <w:rStyle w:val="normaltextrun"/>
          <w:rFonts w:ascii="Arial" w:hAnsi="Arial" w:cs="Arial"/>
          <w:b/>
          <w:bCs/>
        </w:rPr>
        <w:t xml:space="preserve">Suggested timing: </w:t>
      </w:r>
      <w:bookmarkStart w:id="1" w:name="_Hlk116559528"/>
      <w:r w:rsidRPr="00CD76AE">
        <w:rPr>
          <w:rStyle w:val="normaltextrun"/>
          <w:rFonts w:ascii="Arial" w:hAnsi="Arial" w:cs="Arial"/>
          <w:b/>
          <w:bCs/>
        </w:rPr>
        <w:t xml:space="preserve">duration of option choice period in your </w:t>
      </w:r>
      <w:proofErr w:type="gramStart"/>
      <w:r w:rsidRPr="00CD76AE">
        <w:rPr>
          <w:rStyle w:val="normaltextrun"/>
          <w:rFonts w:ascii="Arial" w:hAnsi="Arial" w:cs="Arial"/>
          <w:b/>
          <w:bCs/>
        </w:rPr>
        <w:t>school</w:t>
      </w:r>
      <w:proofErr w:type="gramEnd"/>
      <w:r w:rsidRPr="00CD76AE">
        <w:rPr>
          <w:rStyle w:val="eop"/>
          <w:rFonts w:ascii="Arial" w:hAnsi="Arial" w:cs="Arial"/>
          <w:b/>
          <w:bCs/>
        </w:rPr>
        <w:t> </w:t>
      </w:r>
      <w:bookmarkEnd w:id="1"/>
    </w:p>
    <w:p w14:paraId="67257B34" w14:textId="77777777" w:rsidR="009A1634" w:rsidRPr="00897BD5" w:rsidRDefault="009A1634" w:rsidP="009A1634">
      <w:pPr>
        <w:pStyle w:val="paragraph"/>
        <w:spacing w:before="0" w:beforeAutospacing="0" w:after="0" w:afterAutospacing="0"/>
        <w:textAlignment w:val="baseline"/>
        <w:rPr>
          <w:rStyle w:val="normaltextrun"/>
          <w:rFonts w:ascii="Arial" w:hAnsi="Arial" w:cs="Arial"/>
          <w:b/>
          <w:bCs/>
        </w:rPr>
      </w:pPr>
    </w:p>
    <w:p w14:paraId="11BE2D1A" w14:textId="77777777" w:rsidR="00F15CB9" w:rsidRPr="00897BD5" w:rsidRDefault="00F15CB9" w:rsidP="009A1634">
      <w:pPr>
        <w:pStyle w:val="paragraph"/>
        <w:spacing w:before="0" w:beforeAutospacing="0" w:after="0" w:afterAutospacing="0"/>
        <w:textAlignment w:val="baseline"/>
        <w:rPr>
          <w:rStyle w:val="normaltextrun"/>
          <w:rFonts w:ascii="Arial" w:hAnsi="Arial" w:cs="Arial"/>
          <w:b/>
          <w:bCs/>
        </w:rPr>
      </w:pPr>
    </w:p>
    <w:p w14:paraId="23F46F4E" w14:textId="0C8CD3F6" w:rsidR="009A1634" w:rsidRPr="00F24EFE" w:rsidRDefault="009A1634" w:rsidP="009A1634">
      <w:pPr>
        <w:pStyle w:val="paragraph"/>
        <w:spacing w:before="0" w:beforeAutospacing="0" w:after="0" w:afterAutospacing="0"/>
        <w:textAlignment w:val="baseline"/>
        <w:rPr>
          <w:rStyle w:val="eop"/>
          <w:rFonts w:ascii="Arial" w:hAnsi="Arial" w:cs="Arial"/>
        </w:rPr>
      </w:pPr>
      <w:r w:rsidRPr="00F24EFE">
        <w:rPr>
          <w:rStyle w:val="normaltextrun"/>
          <w:rFonts w:ascii="Arial" w:hAnsi="Arial" w:cs="Arial"/>
          <w:b/>
          <w:bCs/>
        </w:rPr>
        <w:t>It’s option choice time. Find out about the help and support available from Skills Development Scotland</w:t>
      </w:r>
      <w:r w:rsidR="00F26663" w:rsidRPr="00F24EFE">
        <w:rPr>
          <w:rStyle w:val="eop"/>
          <w:rFonts w:ascii="Arial" w:hAnsi="Arial" w:cs="Arial"/>
        </w:rPr>
        <w:t>.</w:t>
      </w:r>
    </w:p>
    <w:p w14:paraId="735ECF03" w14:textId="77777777" w:rsidR="009A1634" w:rsidRPr="00897BD5" w:rsidRDefault="009A1634" w:rsidP="009A1634">
      <w:pPr>
        <w:pStyle w:val="paragraph"/>
        <w:spacing w:before="0" w:beforeAutospacing="0" w:after="0" w:afterAutospacing="0"/>
        <w:textAlignment w:val="baseline"/>
        <w:rPr>
          <w:rFonts w:ascii="Arial" w:hAnsi="Arial" w:cs="Arial"/>
        </w:rPr>
      </w:pPr>
    </w:p>
    <w:p w14:paraId="17389177" w14:textId="70437C79" w:rsidR="009A1634" w:rsidRPr="00897BD5" w:rsidRDefault="009A1634" w:rsidP="009A1634">
      <w:pPr>
        <w:pStyle w:val="paragraph"/>
        <w:spacing w:before="0" w:beforeAutospacing="0" w:after="0" w:afterAutospacing="0"/>
        <w:textAlignment w:val="baseline"/>
        <w:rPr>
          <w:rStyle w:val="eop"/>
          <w:rFonts w:ascii="Arial" w:hAnsi="Arial" w:cs="Arial"/>
        </w:rPr>
      </w:pPr>
      <w:r w:rsidRPr="00897BD5">
        <w:rPr>
          <w:rStyle w:val="normaltextrun"/>
          <w:rFonts w:ascii="Arial" w:hAnsi="Arial" w:cs="Arial"/>
        </w:rPr>
        <w:t xml:space="preserve">Whether your </w:t>
      </w:r>
      <w:r w:rsidR="00F15CB9" w:rsidRPr="00897BD5">
        <w:rPr>
          <w:rStyle w:val="normaltextrun"/>
          <w:rFonts w:ascii="Arial" w:hAnsi="Arial" w:cs="Arial"/>
        </w:rPr>
        <w:t>young person</w:t>
      </w:r>
      <w:r w:rsidRPr="00897BD5">
        <w:rPr>
          <w:rStyle w:val="normaltextrun"/>
          <w:rFonts w:ascii="Arial" w:hAnsi="Arial" w:cs="Arial"/>
        </w:rPr>
        <w:t xml:space="preserve"> knows what</w:t>
      </w:r>
      <w:r w:rsidR="00B15E61" w:rsidRPr="00897BD5">
        <w:rPr>
          <w:rStyle w:val="normaltextrun"/>
          <w:rFonts w:ascii="Arial" w:hAnsi="Arial" w:cs="Arial"/>
        </w:rPr>
        <w:t xml:space="preserve"> </w:t>
      </w:r>
      <w:r w:rsidRPr="00897BD5">
        <w:rPr>
          <w:rStyle w:val="normaltextrun"/>
          <w:rFonts w:ascii="Arial" w:hAnsi="Arial" w:cs="Arial"/>
        </w:rPr>
        <w:t xml:space="preserve">subjects they want to choose, or they haven’t really given it much thought, it’s important that they keep their </w:t>
      </w:r>
      <w:r w:rsidRPr="005C1C8B">
        <w:rPr>
          <w:rStyle w:val="normaltextrun"/>
          <w:rFonts w:ascii="Arial" w:hAnsi="Arial" w:cs="Arial"/>
        </w:rPr>
        <w:t>options</w:t>
      </w:r>
      <w:r w:rsidRPr="00897BD5">
        <w:rPr>
          <w:rStyle w:val="normaltextrun"/>
          <w:rFonts w:ascii="Arial" w:hAnsi="Arial" w:cs="Arial"/>
        </w:rPr>
        <w:t xml:space="preserve"> open.</w:t>
      </w:r>
      <w:r w:rsidRPr="00897BD5">
        <w:rPr>
          <w:rStyle w:val="eop"/>
          <w:rFonts w:ascii="Arial" w:hAnsi="Arial" w:cs="Arial"/>
        </w:rPr>
        <w:t> </w:t>
      </w:r>
    </w:p>
    <w:p w14:paraId="703140F1" w14:textId="77777777" w:rsidR="009A1634" w:rsidRPr="00897BD5" w:rsidRDefault="009A1634" w:rsidP="009A1634">
      <w:pPr>
        <w:pStyle w:val="paragraph"/>
        <w:spacing w:before="0" w:beforeAutospacing="0" w:after="0" w:afterAutospacing="0"/>
        <w:textAlignment w:val="baseline"/>
        <w:rPr>
          <w:rFonts w:ascii="Arial" w:hAnsi="Arial" w:cs="Arial"/>
        </w:rPr>
      </w:pPr>
    </w:p>
    <w:p w14:paraId="27FEAE8D" w14:textId="62B309B3" w:rsidR="009A1634" w:rsidRPr="00897BD5" w:rsidRDefault="009A1634" w:rsidP="797AC6A6">
      <w:pPr>
        <w:pStyle w:val="paragraph"/>
        <w:spacing w:before="0" w:beforeAutospacing="0" w:after="0" w:afterAutospacing="0"/>
        <w:textAlignment w:val="baseline"/>
        <w:rPr>
          <w:rFonts w:ascii="Arial" w:hAnsi="Arial" w:cs="Arial"/>
        </w:rPr>
      </w:pPr>
      <w:r w:rsidRPr="797AC6A6">
        <w:rPr>
          <w:rStyle w:val="normaltextrun"/>
          <w:rFonts w:ascii="Arial" w:hAnsi="Arial" w:cs="Arial"/>
        </w:rPr>
        <w:t>Your Skills Development Scotland school careers adviser will be providing support to help them think about their option choices, including one-to-one career guidance.</w:t>
      </w:r>
      <w:r w:rsidRPr="797AC6A6">
        <w:rPr>
          <w:rStyle w:val="eop"/>
          <w:rFonts w:ascii="Arial" w:hAnsi="Arial" w:cs="Arial"/>
        </w:rPr>
        <w:t> </w:t>
      </w:r>
      <w:r w:rsidRPr="797AC6A6">
        <w:rPr>
          <w:rStyle w:val="normaltextrun"/>
          <w:rFonts w:ascii="Arial" w:hAnsi="Arial" w:cs="Arial"/>
        </w:rPr>
        <w:t>There’s also the opportunity for you – as a parent or carer – to</w:t>
      </w:r>
      <w:r w:rsidR="006826FD" w:rsidRPr="797AC6A6">
        <w:rPr>
          <w:rStyle w:val="normaltextrun"/>
          <w:rFonts w:ascii="Arial" w:hAnsi="Arial" w:cs="Arial"/>
        </w:rPr>
        <w:t xml:space="preserve"> </w:t>
      </w:r>
      <w:r w:rsidR="008B03C0" w:rsidRPr="797AC6A6">
        <w:rPr>
          <w:rStyle w:val="normaltextrun"/>
          <w:rFonts w:ascii="Arial" w:hAnsi="Arial" w:cs="Arial"/>
        </w:rPr>
        <w:t>speak to</w:t>
      </w:r>
      <w:r w:rsidR="006826FD" w:rsidRPr="797AC6A6">
        <w:rPr>
          <w:rStyle w:val="normaltextrun"/>
          <w:rFonts w:ascii="Arial" w:hAnsi="Arial" w:cs="Arial"/>
        </w:rPr>
        <w:t xml:space="preserve"> </w:t>
      </w:r>
      <w:r w:rsidR="00D30784" w:rsidRPr="797AC6A6">
        <w:rPr>
          <w:rStyle w:val="normaltextrun"/>
          <w:rFonts w:ascii="Arial" w:hAnsi="Arial" w:cs="Arial"/>
        </w:rPr>
        <w:t>their</w:t>
      </w:r>
      <w:r w:rsidR="000B2F7D" w:rsidRPr="797AC6A6">
        <w:rPr>
          <w:rStyle w:val="normaltextrun"/>
          <w:rFonts w:ascii="Arial" w:hAnsi="Arial" w:cs="Arial"/>
        </w:rPr>
        <w:t xml:space="preserve"> careers</w:t>
      </w:r>
      <w:r w:rsidR="000F1C2D" w:rsidRPr="797AC6A6">
        <w:rPr>
          <w:rStyle w:val="normaltextrun"/>
          <w:rFonts w:ascii="Arial" w:hAnsi="Arial" w:cs="Arial"/>
        </w:rPr>
        <w:t xml:space="preserve"> adviser </w:t>
      </w:r>
      <w:r w:rsidR="006826FD" w:rsidRPr="797AC6A6">
        <w:rPr>
          <w:rStyle w:val="normaltextrun"/>
          <w:rFonts w:ascii="Arial" w:hAnsi="Arial" w:cs="Arial"/>
        </w:rPr>
        <w:t>to discuss</w:t>
      </w:r>
      <w:r w:rsidR="000B2F7D" w:rsidRPr="797AC6A6">
        <w:rPr>
          <w:rStyle w:val="normaltextrun"/>
          <w:rFonts w:ascii="Arial" w:hAnsi="Arial" w:cs="Arial"/>
        </w:rPr>
        <w:t>.</w:t>
      </w:r>
      <w:r w:rsidRPr="797AC6A6">
        <w:rPr>
          <w:rStyle w:val="normaltextrun"/>
          <w:rFonts w:ascii="Arial" w:hAnsi="Arial" w:cs="Arial"/>
        </w:rPr>
        <w:t> </w:t>
      </w:r>
      <w:r w:rsidR="000F1C2D" w:rsidRPr="797AC6A6">
        <w:rPr>
          <w:rStyle w:val="normaltextrun"/>
          <w:rFonts w:ascii="Arial" w:hAnsi="Arial" w:cs="Arial"/>
        </w:rPr>
        <w:t xml:space="preserve">Get </w:t>
      </w:r>
      <w:r w:rsidRPr="797AC6A6">
        <w:rPr>
          <w:rStyle w:val="normaltextrun"/>
          <w:rFonts w:ascii="Arial" w:hAnsi="Arial" w:cs="Arial"/>
        </w:rPr>
        <w:t xml:space="preserve">in touch with the school to find out </w:t>
      </w:r>
      <w:r w:rsidR="0050722C" w:rsidRPr="797AC6A6">
        <w:rPr>
          <w:rStyle w:val="normaltextrun"/>
          <w:rFonts w:ascii="Arial" w:hAnsi="Arial" w:cs="Arial"/>
        </w:rPr>
        <w:t>more.</w:t>
      </w:r>
      <w:r w:rsidRPr="797AC6A6">
        <w:rPr>
          <w:rStyle w:val="eop"/>
          <w:rFonts w:ascii="Arial" w:hAnsi="Arial" w:cs="Arial"/>
        </w:rPr>
        <w:t> </w:t>
      </w:r>
      <w:r>
        <w:br/>
      </w:r>
    </w:p>
    <w:p w14:paraId="707B2BF7" w14:textId="177044D5" w:rsidR="009A1634" w:rsidRPr="00897BD5" w:rsidRDefault="009A1634" w:rsidP="009A1634">
      <w:pPr>
        <w:pStyle w:val="paragraph"/>
        <w:spacing w:before="0" w:beforeAutospacing="0" w:after="0" w:afterAutospacing="0"/>
        <w:textAlignment w:val="baseline"/>
        <w:rPr>
          <w:rFonts w:ascii="Arial" w:hAnsi="Arial" w:cs="Arial"/>
        </w:rPr>
      </w:pPr>
      <w:r w:rsidRPr="00897BD5">
        <w:rPr>
          <w:rStyle w:val="normaltextrun"/>
          <w:rFonts w:ascii="Arial" w:hAnsi="Arial" w:cs="Arial"/>
        </w:rPr>
        <w:t>You’ll also find lots of helpful tools and information to help with option choices, on </w:t>
      </w:r>
      <w:r w:rsidR="00043BEA" w:rsidRPr="00897BD5">
        <w:rPr>
          <w:rStyle w:val="normaltextrun"/>
          <w:rFonts w:ascii="Arial" w:hAnsi="Arial" w:cs="Arial"/>
        </w:rPr>
        <w:t>y</w:t>
      </w:r>
      <w:r w:rsidRPr="00897BD5">
        <w:rPr>
          <w:rStyle w:val="normaltextrun"/>
          <w:rFonts w:ascii="Arial" w:hAnsi="Arial" w:cs="Arial"/>
        </w:rPr>
        <w:t>our career website, </w:t>
      </w:r>
      <w:hyperlink r:id="rId13" w:tgtFrame="_blank" w:history="1">
        <w:r w:rsidRPr="00897BD5">
          <w:rPr>
            <w:rStyle w:val="normaltextrun"/>
            <w:rFonts w:ascii="Arial" w:hAnsi="Arial" w:cs="Arial"/>
            <w:b/>
            <w:bCs/>
            <w:color w:val="00ABBC"/>
          </w:rPr>
          <w:t>My World of Work</w:t>
        </w:r>
      </w:hyperlink>
      <w:r w:rsidRPr="00897BD5">
        <w:rPr>
          <w:rStyle w:val="normaltextrun"/>
          <w:rFonts w:ascii="Arial" w:hAnsi="Arial" w:cs="Arial"/>
        </w:rPr>
        <w:t xml:space="preserve">. Registering for an account means </w:t>
      </w:r>
      <w:r w:rsidR="00A0348D" w:rsidRPr="00897BD5">
        <w:rPr>
          <w:rStyle w:val="normaltextrun"/>
          <w:rFonts w:ascii="Arial" w:hAnsi="Arial" w:cs="Arial"/>
        </w:rPr>
        <w:t>your young person will</w:t>
      </w:r>
      <w:r w:rsidRPr="00897BD5">
        <w:rPr>
          <w:rStyle w:val="normaltextrun"/>
          <w:rFonts w:ascii="Arial" w:hAnsi="Arial" w:cs="Arial"/>
        </w:rPr>
        <w:t xml:space="preserve"> be guided to the right </w:t>
      </w:r>
      <w:r w:rsidR="0037473F">
        <w:rPr>
          <w:rStyle w:val="normaltextrun"/>
          <w:rFonts w:ascii="Arial" w:hAnsi="Arial" w:cs="Arial"/>
        </w:rPr>
        <w:t>personal</w:t>
      </w:r>
      <w:r w:rsidR="00782AE8">
        <w:rPr>
          <w:rStyle w:val="normaltextrun"/>
          <w:rFonts w:ascii="Arial" w:hAnsi="Arial" w:cs="Arial"/>
        </w:rPr>
        <w:t>ised</w:t>
      </w:r>
      <w:r w:rsidR="0037473F">
        <w:rPr>
          <w:rStyle w:val="normaltextrun"/>
          <w:rFonts w:ascii="Arial" w:hAnsi="Arial" w:cs="Arial"/>
        </w:rPr>
        <w:t xml:space="preserve"> </w:t>
      </w:r>
      <w:r w:rsidRPr="00897BD5">
        <w:rPr>
          <w:rStyle w:val="normaltextrun"/>
          <w:rFonts w:ascii="Arial" w:hAnsi="Arial" w:cs="Arial"/>
        </w:rPr>
        <w:t>content whatever stage they’re at.</w:t>
      </w:r>
      <w:r w:rsidR="00BC1C9D" w:rsidRPr="00897BD5">
        <w:rPr>
          <w:rStyle w:val="eop"/>
          <w:rFonts w:ascii="Arial" w:hAnsi="Arial" w:cs="Arial"/>
        </w:rPr>
        <w:t xml:space="preserve"> </w:t>
      </w:r>
      <w:r w:rsidRPr="00897BD5">
        <w:rPr>
          <w:rStyle w:val="eop"/>
          <w:rFonts w:ascii="Arial" w:hAnsi="Arial" w:cs="Arial"/>
        </w:rPr>
        <w:br/>
      </w:r>
    </w:p>
    <w:p w14:paraId="17B13157" w14:textId="229E6CA5" w:rsidR="00BC1C9D" w:rsidRPr="00897BD5" w:rsidRDefault="009A1634" w:rsidP="009A1634">
      <w:pPr>
        <w:pStyle w:val="paragraph"/>
        <w:spacing w:before="0" w:beforeAutospacing="0" w:after="0" w:afterAutospacing="0"/>
        <w:textAlignment w:val="baseline"/>
        <w:rPr>
          <w:rStyle w:val="normaltextrun"/>
          <w:rFonts w:ascii="Arial" w:hAnsi="Arial" w:cs="Arial"/>
        </w:rPr>
      </w:pPr>
      <w:r w:rsidRPr="00897BD5">
        <w:rPr>
          <w:rStyle w:val="normaltextrun"/>
          <w:rFonts w:ascii="Arial" w:hAnsi="Arial" w:cs="Arial"/>
        </w:rPr>
        <w:t xml:space="preserve">Take some time to explore </w:t>
      </w:r>
      <w:r w:rsidR="004A64F1">
        <w:rPr>
          <w:rStyle w:val="normaltextrun"/>
          <w:rFonts w:ascii="Arial" w:hAnsi="Arial" w:cs="Arial"/>
        </w:rPr>
        <w:t xml:space="preserve">the website and tools </w:t>
      </w:r>
      <w:r w:rsidRPr="00897BD5">
        <w:rPr>
          <w:rStyle w:val="normaltextrun"/>
          <w:rFonts w:ascii="Arial" w:hAnsi="Arial" w:cs="Arial"/>
        </w:rPr>
        <w:t>with them</w:t>
      </w:r>
      <w:r w:rsidR="004A64F1">
        <w:rPr>
          <w:rStyle w:val="normaltextrun"/>
          <w:rFonts w:ascii="Arial" w:hAnsi="Arial" w:cs="Arial"/>
        </w:rPr>
        <w:t>.</w:t>
      </w:r>
      <w:r w:rsidR="009D7D8C">
        <w:rPr>
          <w:rStyle w:val="normaltextrun"/>
          <w:rFonts w:ascii="Arial" w:hAnsi="Arial" w:cs="Arial"/>
        </w:rPr>
        <w:t xml:space="preserve"> </w:t>
      </w:r>
      <w:r w:rsidR="004A64F1">
        <w:rPr>
          <w:rStyle w:val="normaltextrun"/>
          <w:rFonts w:ascii="Arial" w:hAnsi="Arial" w:cs="Arial"/>
        </w:rPr>
        <w:t>T</w:t>
      </w:r>
      <w:r w:rsidRPr="00897BD5">
        <w:rPr>
          <w:rStyle w:val="normaltextrun"/>
          <w:rFonts w:ascii="Arial" w:hAnsi="Arial" w:cs="Arial"/>
        </w:rPr>
        <w:t xml:space="preserve">hey can </w:t>
      </w:r>
      <w:r w:rsidR="004A64F1">
        <w:rPr>
          <w:rStyle w:val="normaltextrun"/>
          <w:rFonts w:ascii="Arial" w:hAnsi="Arial" w:cs="Arial"/>
        </w:rPr>
        <w:t>find out about</w:t>
      </w:r>
      <w:r w:rsidRPr="00897BD5">
        <w:rPr>
          <w:rStyle w:val="normaltextrun"/>
          <w:rFonts w:ascii="Arial" w:hAnsi="Arial" w:cs="Arial"/>
        </w:rPr>
        <w:t xml:space="preserve"> different jobs</w:t>
      </w:r>
      <w:r w:rsidR="00540E24">
        <w:rPr>
          <w:rStyle w:val="normaltextrun"/>
          <w:rFonts w:ascii="Arial" w:hAnsi="Arial" w:cs="Arial"/>
        </w:rPr>
        <w:t xml:space="preserve">, </w:t>
      </w:r>
      <w:r w:rsidR="009D7D8C">
        <w:rPr>
          <w:rStyle w:val="normaltextrun"/>
          <w:rFonts w:ascii="Arial" w:hAnsi="Arial" w:cs="Arial"/>
        </w:rPr>
        <w:t xml:space="preserve">and </w:t>
      </w:r>
      <w:r w:rsidR="00540E24">
        <w:rPr>
          <w:rStyle w:val="normaltextrun"/>
          <w:rFonts w:ascii="Arial" w:hAnsi="Arial" w:cs="Arial"/>
        </w:rPr>
        <w:t>the routes</w:t>
      </w:r>
      <w:r w:rsidRPr="00897BD5">
        <w:rPr>
          <w:rStyle w:val="normaltextrun"/>
          <w:rFonts w:ascii="Arial" w:hAnsi="Arial" w:cs="Arial"/>
        </w:rPr>
        <w:t xml:space="preserve"> and the </w:t>
      </w:r>
      <w:r w:rsidR="00BC1C9D" w:rsidRPr="00897BD5">
        <w:rPr>
          <w:rStyle w:val="normaltextrun"/>
          <w:rFonts w:ascii="Arial" w:hAnsi="Arial" w:cs="Arial"/>
        </w:rPr>
        <w:t>qualifications</w:t>
      </w:r>
      <w:r w:rsidRPr="00897BD5">
        <w:rPr>
          <w:rStyle w:val="normaltextrun"/>
          <w:rFonts w:ascii="Arial" w:hAnsi="Arial" w:cs="Arial"/>
        </w:rPr>
        <w:t xml:space="preserve"> they </w:t>
      </w:r>
      <w:r w:rsidR="00BC1C9D" w:rsidRPr="00897BD5">
        <w:rPr>
          <w:rStyle w:val="normaltextrun"/>
          <w:rFonts w:ascii="Arial" w:hAnsi="Arial" w:cs="Arial"/>
        </w:rPr>
        <w:t xml:space="preserve">may </w:t>
      </w:r>
      <w:r w:rsidRPr="00897BD5">
        <w:rPr>
          <w:rStyle w:val="normaltextrun"/>
          <w:rFonts w:ascii="Arial" w:hAnsi="Arial" w:cs="Arial"/>
        </w:rPr>
        <w:t xml:space="preserve">need to get in. </w:t>
      </w:r>
    </w:p>
    <w:p w14:paraId="3ECCE46C" w14:textId="77777777" w:rsidR="00BC1C9D" w:rsidRPr="00897BD5" w:rsidRDefault="00BC1C9D" w:rsidP="009A1634">
      <w:pPr>
        <w:pStyle w:val="paragraph"/>
        <w:spacing w:before="0" w:beforeAutospacing="0" w:after="0" w:afterAutospacing="0"/>
        <w:textAlignment w:val="baseline"/>
        <w:rPr>
          <w:rStyle w:val="normaltextrun"/>
          <w:rFonts w:ascii="Arial" w:hAnsi="Arial" w:cs="Arial"/>
        </w:rPr>
      </w:pPr>
    </w:p>
    <w:p w14:paraId="40528D47" w14:textId="7A194AC3" w:rsidR="009A1634" w:rsidRPr="00897BD5" w:rsidRDefault="009A1634" w:rsidP="009A1634">
      <w:pPr>
        <w:pStyle w:val="paragraph"/>
        <w:spacing w:before="0" w:beforeAutospacing="0" w:after="0" w:afterAutospacing="0"/>
        <w:textAlignment w:val="baseline"/>
        <w:rPr>
          <w:rFonts w:ascii="Arial" w:hAnsi="Arial" w:cs="Arial"/>
        </w:rPr>
      </w:pPr>
      <w:r w:rsidRPr="00897BD5">
        <w:rPr>
          <w:rStyle w:val="normaltextrun"/>
          <w:rFonts w:ascii="Arial" w:hAnsi="Arial" w:cs="Arial"/>
        </w:rPr>
        <w:t xml:space="preserve">The </w:t>
      </w:r>
      <w:r w:rsidR="00BC1C9D" w:rsidRPr="00897BD5">
        <w:rPr>
          <w:rStyle w:val="normaltextrun"/>
          <w:rFonts w:ascii="Arial" w:hAnsi="Arial" w:cs="Arial"/>
        </w:rPr>
        <w:t xml:space="preserve">option </w:t>
      </w:r>
      <w:r w:rsidRPr="00897BD5">
        <w:rPr>
          <w:rStyle w:val="normaltextrun"/>
          <w:rFonts w:ascii="Arial" w:hAnsi="Arial" w:cs="Arial"/>
        </w:rPr>
        <w:t xml:space="preserve">choice tool </w:t>
      </w:r>
      <w:r w:rsidR="00D3414E">
        <w:rPr>
          <w:rStyle w:val="normaltextrun"/>
          <w:rFonts w:ascii="Arial" w:hAnsi="Arial" w:cs="Arial"/>
        </w:rPr>
        <w:t>on My</w:t>
      </w:r>
      <w:r w:rsidR="00782AE8">
        <w:rPr>
          <w:rStyle w:val="normaltextrun"/>
          <w:rFonts w:ascii="Arial" w:hAnsi="Arial" w:cs="Arial"/>
        </w:rPr>
        <w:t xml:space="preserve"> World of Work </w:t>
      </w:r>
      <w:r w:rsidRPr="00897BD5">
        <w:rPr>
          <w:rStyle w:val="normaltextrun"/>
          <w:rFonts w:ascii="Arial" w:hAnsi="Arial" w:cs="Arial"/>
        </w:rPr>
        <w:t>can also help them explore the jobs their choices could lead to. Visit</w:t>
      </w:r>
      <w:r w:rsidR="009B5B98" w:rsidRPr="00897BD5">
        <w:rPr>
          <w:rFonts w:ascii="Arial" w:hAnsi="Arial" w:cs="Arial"/>
        </w:rPr>
        <w:t xml:space="preserve"> </w:t>
      </w:r>
      <w:hyperlink r:id="rId14" w:history="1">
        <w:r w:rsidR="009B5B98" w:rsidRPr="00897BD5">
          <w:rPr>
            <w:rStyle w:val="Hyperlink"/>
            <w:rFonts w:ascii="Arial" w:hAnsi="Arial" w:cs="Arial"/>
            <w:b/>
            <w:bCs/>
            <w:color w:val="00ABBC"/>
            <w:u w:val="none"/>
          </w:rPr>
          <w:t>myworldofwork.co.uk/tools/option-choices</w:t>
        </w:r>
      </w:hyperlink>
      <w:r w:rsidRPr="00897BD5">
        <w:rPr>
          <w:rStyle w:val="normaltextrun"/>
          <w:rFonts w:ascii="Arial" w:hAnsi="Arial" w:cs="Arial"/>
        </w:rPr>
        <w:t>. </w:t>
      </w:r>
      <w:r w:rsidRPr="00897BD5">
        <w:rPr>
          <w:rStyle w:val="eop"/>
          <w:rFonts w:ascii="Arial" w:hAnsi="Arial" w:cs="Arial"/>
        </w:rPr>
        <w:t> </w:t>
      </w:r>
      <w:r w:rsidRPr="00897BD5">
        <w:rPr>
          <w:rStyle w:val="eop"/>
          <w:rFonts w:ascii="Arial" w:hAnsi="Arial" w:cs="Arial"/>
        </w:rPr>
        <w:br/>
      </w:r>
    </w:p>
    <w:p w14:paraId="16DA22DE" w14:textId="28CBB0C5" w:rsidR="009A1634" w:rsidRPr="00897BD5" w:rsidRDefault="009A1634" w:rsidP="009A1634">
      <w:pPr>
        <w:pStyle w:val="paragraph"/>
        <w:spacing w:before="0" w:beforeAutospacing="0" w:after="0" w:afterAutospacing="0"/>
        <w:textAlignment w:val="baseline"/>
        <w:rPr>
          <w:rStyle w:val="eop"/>
          <w:rFonts w:ascii="Arial" w:hAnsi="Arial" w:cs="Arial"/>
        </w:rPr>
      </w:pPr>
      <w:r w:rsidRPr="00897BD5">
        <w:rPr>
          <w:rStyle w:val="normaltextrun"/>
          <w:rFonts w:ascii="Arial" w:hAnsi="Arial" w:cs="Arial"/>
        </w:rPr>
        <w:t xml:space="preserve">Foundation Apprenticeships </w:t>
      </w:r>
      <w:r w:rsidR="009D7D8C">
        <w:rPr>
          <w:rStyle w:val="normaltextrun"/>
          <w:rFonts w:ascii="Arial" w:hAnsi="Arial" w:cs="Arial"/>
        </w:rPr>
        <w:t>c</w:t>
      </w:r>
      <w:r w:rsidR="007637A2">
        <w:rPr>
          <w:rStyle w:val="normaltextrun"/>
          <w:rFonts w:ascii="Arial" w:hAnsi="Arial" w:cs="Arial"/>
        </w:rPr>
        <w:t>ould</w:t>
      </w:r>
      <w:r w:rsidR="009D7D8C">
        <w:rPr>
          <w:rStyle w:val="normaltextrun"/>
          <w:rFonts w:ascii="Arial" w:hAnsi="Arial" w:cs="Arial"/>
        </w:rPr>
        <w:t xml:space="preserve"> also be </w:t>
      </w:r>
      <w:r w:rsidRPr="00897BD5">
        <w:rPr>
          <w:rStyle w:val="normaltextrun"/>
          <w:rFonts w:ascii="Arial" w:hAnsi="Arial" w:cs="Arial"/>
        </w:rPr>
        <w:t xml:space="preserve">an option for </w:t>
      </w:r>
      <w:r w:rsidR="00FB6E7A" w:rsidRPr="00897BD5">
        <w:rPr>
          <w:rStyle w:val="normaltextrun"/>
          <w:rFonts w:ascii="Arial" w:hAnsi="Arial" w:cs="Arial"/>
        </w:rPr>
        <w:t xml:space="preserve">young </w:t>
      </w:r>
      <w:r w:rsidR="009D7D8C" w:rsidRPr="00897BD5">
        <w:rPr>
          <w:rStyle w:val="normaltextrun"/>
          <w:rFonts w:ascii="Arial" w:hAnsi="Arial" w:cs="Arial"/>
        </w:rPr>
        <w:t>pe</w:t>
      </w:r>
      <w:r w:rsidR="009D7D8C">
        <w:rPr>
          <w:rStyle w:val="normaltextrun"/>
          <w:rFonts w:ascii="Arial" w:hAnsi="Arial" w:cs="Arial"/>
        </w:rPr>
        <w:t>ople</w:t>
      </w:r>
      <w:r w:rsidR="009D7D8C" w:rsidRPr="00897BD5">
        <w:rPr>
          <w:rStyle w:val="normaltextrun"/>
          <w:rFonts w:ascii="Arial" w:hAnsi="Arial" w:cs="Arial"/>
        </w:rPr>
        <w:t xml:space="preserve"> </w:t>
      </w:r>
      <w:r w:rsidRPr="00897BD5">
        <w:rPr>
          <w:rStyle w:val="normaltextrun"/>
          <w:rFonts w:ascii="Arial" w:hAnsi="Arial" w:cs="Arial"/>
        </w:rPr>
        <w:t>to take as one of their</w:t>
      </w:r>
      <w:r w:rsidR="00077C70" w:rsidRPr="00897BD5" w:rsidDel="00077C70">
        <w:rPr>
          <w:rStyle w:val="normaltextrun"/>
          <w:rFonts w:ascii="Arial" w:hAnsi="Arial" w:cs="Arial"/>
        </w:rPr>
        <w:t xml:space="preserve"> </w:t>
      </w:r>
      <w:r w:rsidRPr="00897BD5">
        <w:rPr>
          <w:rStyle w:val="normaltextrun"/>
          <w:rFonts w:ascii="Arial" w:hAnsi="Arial" w:cs="Arial"/>
        </w:rPr>
        <w:t>choices</w:t>
      </w:r>
      <w:r w:rsidR="00077C70">
        <w:rPr>
          <w:rStyle w:val="normaltextrun"/>
          <w:rFonts w:ascii="Arial" w:hAnsi="Arial" w:cs="Arial"/>
        </w:rPr>
        <w:t xml:space="preserve"> </w:t>
      </w:r>
      <w:r w:rsidR="003F4804">
        <w:rPr>
          <w:rStyle w:val="normaltextrun"/>
          <w:rFonts w:ascii="Arial" w:hAnsi="Arial" w:cs="Arial"/>
        </w:rPr>
        <w:t>for</w:t>
      </w:r>
      <w:r w:rsidR="00077C70">
        <w:rPr>
          <w:rStyle w:val="normaltextrun"/>
          <w:rFonts w:ascii="Arial" w:hAnsi="Arial" w:cs="Arial"/>
        </w:rPr>
        <w:t xml:space="preserve"> S</w:t>
      </w:r>
      <w:r w:rsidR="003F4804">
        <w:rPr>
          <w:rStyle w:val="normaltextrun"/>
          <w:rFonts w:ascii="Arial" w:hAnsi="Arial" w:cs="Arial"/>
        </w:rPr>
        <w:t>5 and S6</w:t>
      </w:r>
      <w:r w:rsidRPr="00897BD5">
        <w:rPr>
          <w:rStyle w:val="normaltextrun"/>
          <w:rFonts w:ascii="Arial" w:hAnsi="Arial" w:cs="Arial"/>
        </w:rPr>
        <w:t>. They </w:t>
      </w:r>
      <w:r w:rsidR="007637A2">
        <w:rPr>
          <w:rStyle w:val="normaltextrun"/>
          <w:rFonts w:ascii="Arial" w:hAnsi="Arial" w:cs="Arial"/>
        </w:rPr>
        <w:t>would</w:t>
      </w:r>
      <w:r w:rsidR="007637A2" w:rsidRPr="00897BD5">
        <w:rPr>
          <w:rStyle w:val="normaltextrun"/>
          <w:rFonts w:ascii="Arial" w:hAnsi="Arial" w:cs="Arial"/>
        </w:rPr>
        <w:t xml:space="preserve"> </w:t>
      </w:r>
      <w:r w:rsidRPr="00897BD5">
        <w:rPr>
          <w:rStyle w:val="normaltextrun"/>
          <w:rFonts w:ascii="Arial" w:hAnsi="Arial" w:cs="Arial"/>
        </w:rPr>
        <w:t>gain industry knowledge and experience</w:t>
      </w:r>
      <w:r w:rsidR="007637A2">
        <w:rPr>
          <w:rStyle w:val="normaltextrun"/>
          <w:rFonts w:ascii="Arial" w:hAnsi="Arial" w:cs="Arial"/>
        </w:rPr>
        <w:t>,</w:t>
      </w:r>
      <w:r w:rsidRPr="00897BD5">
        <w:rPr>
          <w:rStyle w:val="normaltextrun"/>
          <w:rFonts w:ascii="Arial" w:hAnsi="Arial" w:cs="Arial"/>
        </w:rPr>
        <w:t xml:space="preserve"> whilst developing skills like creativity, problem solving</w:t>
      </w:r>
      <w:r w:rsidR="007637A2">
        <w:rPr>
          <w:rStyle w:val="normaltextrun"/>
          <w:rFonts w:ascii="Arial" w:hAnsi="Arial" w:cs="Arial"/>
        </w:rPr>
        <w:t>,</w:t>
      </w:r>
      <w:r w:rsidRPr="00897BD5">
        <w:rPr>
          <w:rStyle w:val="normaltextrun"/>
          <w:rFonts w:ascii="Arial" w:hAnsi="Arial" w:cs="Arial"/>
        </w:rPr>
        <w:t xml:space="preserve"> and communication. Find out more at </w:t>
      </w:r>
      <w:proofErr w:type="spellStart"/>
      <w:r w:rsidR="001E1682">
        <w:fldChar w:fldCharType="begin"/>
      </w:r>
      <w:r w:rsidR="001E1682">
        <w:instrText>HYPERLINK "https://www.apprenticeships.scot/become-an-apprentice/foundation-apprenticeships/" \t "_blank"</w:instrText>
      </w:r>
      <w:r w:rsidR="001E1682">
        <w:fldChar w:fldCharType="separate"/>
      </w:r>
      <w:r w:rsidRPr="00897BD5">
        <w:rPr>
          <w:rStyle w:val="normaltextrun"/>
          <w:rFonts w:ascii="Arial" w:hAnsi="Arial" w:cs="Arial"/>
          <w:b/>
          <w:bCs/>
          <w:color w:val="00ABBC"/>
        </w:rPr>
        <w:t>apprenticeships.scot</w:t>
      </w:r>
      <w:proofErr w:type="spellEnd"/>
      <w:r w:rsidRPr="00897BD5">
        <w:rPr>
          <w:rStyle w:val="normaltextrun"/>
          <w:rFonts w:ascii="Arial" w:hAnsi="Arial" w:cs="Arial"/>
          <w:b/>
          <w:bCs/>
          <w:color w:val="00ABBC"/>
        </w:rPr>
        <w:t>/foundation</w:t>
      </w:r>
      <w:r w:rsidR="001E1682">
        <w:rPr>
          <w:rStyle w:val="normaltextrun"/>
          <w:rFonts w:ascii="Arial" w:hAnsi="Arial" w:cs="Arial"/>
          <w:b/>
          <w:bCs/>
          <w:color w:val="00ABBC"/>
        </w:rPr>
        <w:fldChar w:fldCharType="end"/>
      </w:r>
      <w:r w:rsidRPr="00897BD5">
        <w:rPr>
          <w:rStyle w:val="eop"/>
          <w:rFonts w:ascii="Arial" w:hAnsi="Arial" w:cs="Arial"/>
        </w:rPr>
        <w:t> </w:t>
      </w:r>
    </w:p>
    <w:p w14:paraId="42EBD208" w14:textId="77777777" w:rsidR="00BF061C" w:rsidRPr="0065138D" w:rsidRDefault="00BF061C" w:rsidP="009A1634">
      <w:pPr>
        <w:pStyle w:val="paragraph"/>
        <w:spacing w:before="0" w:beforeAutospacing="0" w:after="0" w:afterAutospacing="0"/>
        <w:textAlignment w:val="baseline"/>
        <w:rPr>
          <w:rStyle w:val="eop"/>
          <w:rFonts w:ascii="Arial" w:hAnsi="Arial" w:cs="Arial"/>
        </w:rPr>
      </w:pPr>
    </w:p>
    <w:p w14:paraId="26AB589E" w14:textId="2645B592" w:rsidR="0065138D" w:rsidRPr="00897BD5" w:rsidRDefault="0065138D" w:rsidP="009A1634">
      <w:pPr>
        <w:pStyle w:val="paragraph"/>
        <w:spacing w:before="0" w:beforeAutospacing="0" w:after="0" w:afterAutospacing="0"/>
        <w:textAlignment w:val="baseline"/>
        <w:rPr>
          <w:rStyle w:val="eop"/>
          <w:rFonts w:ascii="Arial" w:hAnsi="Arial" w:cs="Arial"/>
          <w:b/>
          <w:bCs/>
          <w:u w:val="single"/>
        </w:rPr>
      </w:pPr>
      <w:r w:rsidRPr="0065138D">
        <w:rPr>
          <w:rStyle w:val="eop"/>
          <w:rFonts w:ascii="Arial" w:hAnsi="Arial" w:cs="Arial"/>
        </w:rPr>
        <w:t xml:space="preserve">There is also a </w:t>
      </w:r>
      <w:hyperlink r:id="rId15" w:history="1">
        <w:r w:rsidRPr="00B661C3">
          <w:rPr>
            <w:rStyle w:val="Hyperlink"/>
            <w:rFonts w:ascii="Arial" w:hAnsi="Arial" w:cs="Arial"/>
            <w:b/>
            <w:bCs/>
            <w:color w:val="00ABBC"/>
            <w:u w:val="none"/>
          </w:rPr>
          <w:t xml:space="preserve">recorded webinar </w:t>
        </w:r>
        <w:r w:rsidR="007E492C" w:rsidRPr="00B661C3">
          <w:rPr>
            <w:rStyle w:val="Hyperlink"/>
            <w:rFonts w:ascii="Arial" w:hAnsi="Arial" w:cs="Arial"/>
            <w:b/>
            <w:bCs/>
            <w:color w:val="00ABBC"/>
            <w:u w:val="none"/>
          </w:rPr>
          <w:t>on YouTube</w:t>
        </w:r>
      </w:hyperlink>
      <w:r w:rsidR="007E492C">
        <w:rPr>
          <w:rStyle w:val="eop"/>
          <w:rFonts w:ascii="Arial" w:hAnsi="Arial" w:cs="Arial"/>
        </w:rPr>
        <w:t xml:space="preserve"> </w:t>
      </w:r>
      <w:r w:rsidRPr="0065138D">
        <w:rPr>
          <w:rStyle w:val="eop"/>
          <w:rFonts w:ascii="Arial" w:hAnsi="Arial" w:cs="Arial"/>
        </w:rPr>
        <w:t xml:space="preserve">for parents and carers all about the help and support available </w:t>
      </w:r>
      <w:r>
        <w:rPr>
          <w:rStyle w:val="eop"/>
          <w:rFonts w:ascii="Arial" w:hAnsi="Arial" w:cs="Arial"/>
        </w:rPr>
        <w:t xml:space="preserve">from Skills Development Scotland </w:t>
      </w:r>
      <w:r w:rsidR="00722A8D">
        <w:rPr>
          <w:rStyle w:val="eop"/>
          <w:rFonts w:ascii="Arial" w:hAnsi="Arial" w:cs="Arial"/>
        </w:rPr>
        <w:t xml:space="preserve">careers advisers </w:t>
      </w:r>
      <w:r w:rsidRPr="0065138D">
        <w:rPr>
          <w:rStyle w:val="eop"/>
          <w:rFonts w:ascii="Arial" w:hAnsi="Arial" w:cs="Arial"/>
        </w:rPr>
        <w:t>at option choice time</w:t>
      </w:r>
      <w:r w:rsidR="007E492C">
        <w:rPr>
          <w:rStyle w:val="eop"/>
          <w:rFonts w:ascii="Arial" w:hAnsi="Arial" w:cs="Arial"/>
        </w:rPr>
        <w:t>.</w:t>
      </w:r>
    </w:p>
    <w:p w14:paraId="5AD2D150" w14:textId="77777777" w:rsidR="00BF061C" w:rsidRPr="00897BD5" w:rsidRDefault="00BF061C" w:rsidP="009A1634">
      <w:pPr>
        <w:pStyle w:val="paragraph"/>
        <w:spacing w:before="0" w:beforeAutospacing="0" w:after="0" w:afterAutospacing="0"/>
        <w:textAlignment w:val="baseline"/>
        <w:rPr>
          <w:rStyle w:val="eop"/>
          <w:rFonts w:ascii="Arial" w:hAnsi="Arial" w:cs="Arial"/>
          <w:b/>
          <w:bCs/>
          <w:u w:val="single"/>
        </w:rPr>
      </w:pPr>
    </w:p>
    <w:p w14:paraId="3E695DB5" w14:textId="77777777" w:rsidR="00A570DF" w:rsidRDefault="00A570DF" w:rsidP="009A1634">
      <w:pPr>
        <w:pStyle w:val="paragraph"/>
        <w:spacing w:before="0" w:beforeAutospacing="0" w:after="0" w:afterAutospacing="0"/>
        <w:textAlignment w:val="baseline"/>
        <w:rPr>
          <w:rStyle w:val="normaltextrun"/>
          <w:rFonts w:ascii="Arial" w:hAnsi="Arial" w:cs="Arial"/>
          <w:b/>
          <w:bCs/>
        </w:rPr>
      </w:pPr>
    </w:p>
    <w:p w14:paraId="6E077337" w14:textId="7D7ED846" w:rsidR="000D047B" w:rsidRDefault="00B445D8" w:rsidP="009A1634">
      <w:pPr>
        <w:pStyle w:val="paragraph"/>
        <w:spacing w:before="0" w:beforeAutospacing="0" w:after="0" w:afterAutospacing="0"/>
        <w:textAlignment w:val="baseline"/>
        <w:rPr>
          <w:rStyle w:val="normaltextrun"/>
          <w:rFonts w:ascii="Arial" w:hAnsi="Arial" w:cs="Arial"/>
        </w:rPr>
      </w:pPr>
      <w:r>
        <w:rPr>
          <w:rStyle w:val="normaltextrun"/>
          <w:rFonts w:ascii="Arial" w:hAnsi="Arial" w:cs="Arial"/>
          <w:b/>
          <w:bCs/>
        </w:rPr>
        <w:t xml:space="preserve">Suggested </w:t>
      </w:r>
      <w:r w:rsidR="00BF5196">
        <w:rPr>
          <w:rStyle w:val="normaltextrun"/>
          <w:rFonts w:ascii="Arial" w:hAnsi="Arial" w:cs="Arial"/>
          <w:b/>
          <w:bCs/>
        </w:rPr>
        <w:t>t</w:t>
      </w:r>
      <w:r w:rsidR="009A1634" w:rsidRPr="00897BD5">
        <w:rPr>
          <w:rStyle w:val="normaltextrun"/>
          <w:rFonts w:ascii="Arial" w:hAnsi="Arial" w:cs="Arial"/>
          <w:b/>
          <w:bCs/>
        </w:rPr>
        <w:t>ext</w:t>
      </w:r>
      <w:r w:rsidR="00BF5196">
        <w:rPr>
          <w:rStyle w:val="normaltextrun"/>
          <w:rFonts w:ascii="Arial" w:hAnsi="Arial" w:cs="Arial"/>
          <w:b/>
          <w:bCs/>
        </w:rPr>
        <w:t xml:space="preserve"> alert, s</w:t>
      </w:r>
      <w:r w:rsidR="00A90549" w:rsidRPr="00897BD5">
        <w:rPr>
          <w:rStyle w:val="normaltextrun"/>
          <w:rFonts w:ascii="Arial" w:hAnsi="Arial" w:cs="Arial"/>
          <w:b/>
          <w:bCs/>
        </w:rPr>
        <w:t xml:space="preserve">chool </w:t>
      </w:r>
      <w:r w:rsidR="00BF5196">
        <w:rPr>
          <w:rStyle w:val="normaltextrun"/>
          <w:rFonts w:ascii="Arial" w:hAnsi="Arial" w:cs="Arial"/>
          <w:b/>
          <w:bCs/>
        </w:rPr>
        <w:t>a</w:t>
      </w:r>
      <w:r w:rsidR="00A90549" w:rsidRPr="00897BD5">
        <w:rPr>
          <w:rStyle w:val="normaltextrun"/>
          <w:rFonts w:ascii="Arial" w:hAnsi="Arial" w:cs="Arial"/>
          <w:b/>
          <w:bCs/>
        </w:rPr>
        <w:t xml:space="preserve">pp </w:t>
      </w:r>
      <w:r w:rsidR="00BF5196">
        <w:rPr>
          <w:rStyle w:val="normaltextrun"/>
          <w:rFonts w:ascii="Arial" w:hAnsi="Arial" w:cs="Arial"/>
          <w:b/>
          <w:bCs/>
        </w:rPr>
        <w:t>a</w:t>
      </w:r>
      <w:r w:rsidR="009A1634" w:rsidRPr="00897BD5">
        <w:rPr>
          <w:rStyle w:val="normaltextrun"/>
          <w:rFonts w:ascii="Arial" w:hAnsi="Arial" w:cs="Arial"/>
          <w:b/>
          <w:bCs/>
        </w:rPr>
        <w:t>lert</w:t>
      </w:r>
      <w:r w:rsidR="00062DC0">
        <w:rPr>
          <w:rStyle w:val="normaltextrun"/>
          <w:rFonts w:ascii="Arial" w:hAnsi="Arial" w:cs="Arial"/>
          <w:b/>
          <w:bCs/>
        </w:rPr>
        <w:t xml:space="preserve"> and social media post </w:t>
      </w:r>
      <w:proofErr w:type="gramStart"/>
      <w:r w:rsidR="00062DC0">
        <w:rPr>
          <w:rStyle w:val="normaltextrun"/>
          <w:rFonts w:ascii="Arial" w:hAnsi="Arial" w:cs="Arial"/>
          <w:b/>
          <w:bCs/>
        </w:rPr>
        <w:t>copy</w:t>
      </w:r>
      <w:bookmarkStart w:id="2" w:name="_Hlk118279231"/>
      <w:proofErr w:type="gramEnd"/>
    </w:p>
    <w:p w14:paraId="46D3D302" w14:textId="268059D9" w:rsidR="009A1634" w:rsidRPr="00897BD5" w:rsidRDefault="009A1634" w:rsidP="009A1634">
      <w:pPr>
        <w:pStyle w:val="paragraph"/>
        <w:spacing w:before="0" w:beforeAutospacing="0" w:after="0" w:afterAutospacing="0"/>
        <w:textAlignment w:val="baseline"/>
        <w:rPr>
          <w:rFonts w:ascii="Arial" w:hAnsi="Arial" w:cs="Arial"/>
        </w:rPr>
      </w:pPr>
      <w:r w:rsidRPr="00897BD5">
        <w:rPr>
          <w:rStyle w:val="normaltextrun"/>
          <w:rFonts w:ascii="Arial" w:hAnsi="Arial" w:cs="Arial"/>
        </w:rPr>
        <w:t>It</w:t>
      </w:r>
      <w:r w:rsidR="00BF061C" w:rsidRPr="00897BD5">
        <w:rPr>
          <w:rStyle w:val="normaltextrun"/>
          <w:rFonts w:ascii="Arial" w:hAnsi="Arial" w:cs="Arial"/>
        </w:rPr>
        <w:t>’</w:t>
      </w:r>
      <w:r w:rsidRPr="00897BD5">
        <w:rPr>
          <w:rStyle w:val="normaltextrun"/>
          <w:rFonts w:ascii="Arial" w:hAnsi="Arial" w:cs="Arial"/>
        </w:rPr>
        <w:t xml:space="preserve">s option choice time. SDS school careers advisers can help </w:t>
      </w:r>
      <w:r w:rsidR="000D730F">
        <w:rPr>
          <w:rStyle w:val="normaltextrun"/>
          <w:rFonts w:ascii="Arial" w:hAnsi="Arial" w:cs="Arial"/>
        </w:rPr>
        <w:t xml:space="preserve">young people </w:t>
      </w:r>
      <w:r w:rsidR="00D94DAD">
        <w:rPr>
          <w:rStyle w:val="normaltextrun"/>
          <w:rFonts w:ascii="Arial" w:hAnsi="Arial" w:cs="Arial"/>
        </w:rPr>
        <w:t xml:space="preserve">and their parents and carers understand </w:t>
      </w:r>
      <w:r w:rsidRPr="00897BD5">
        <w:rPr>
          <w:rStyle w:val="normaltextrun"/>
          <w:rFonts w:ascii="Arial" w:hAnsi="Arial" w:cs="Arial"/>
        </w:rPr>
        <w:t xml:space="preserve">these </w:t>
      </w:r>
      <w:r w:rsidR="00D94DAD">
        <w:rPr>
          <w:rStyle w:val="normaltextrun"/>
          <w:rFonts w:ascii="Arial" w:hAnsi="Arial" w:cs="Arial"/>
        </w:rPr>
        <w:t>choices</w:t>
      </w:r>
      <w:r w:rsidRPr="00897BD5">
        <w:rPr>
          <w:rStyle w:val="normaltextrun"/>
          <w:rFonts w:ascii="Arial" w:hAnsi="Arial" w:cs="Arial"/>
        </w:rPr>
        <w:t xml:space="preserve">. </w:t>
      </w:r>
      <w:r w:rsidR="00E77467">
        <w:rPr>
          <w:rStyle w:val="normaltextrun"/>
          <w:rFonts w:ascii="Arial" w:hAnsi="Arial" w:cs="Arial"/>
        </w:rPr>
        <w:t xml:space="preserve">Get in touch with the school or </w:t>
      </w:r>
      <w:r w:rsidR="00A458F0" w:rsidRPr="00897BD5">
        <w:rPr>
          <w:rStyle w:val="normaltextrun"/>
          <w:rFonts w:ascii="Arial" w:hAnsi="Arial" w:cs="Arial"/>
        </w:rPr>
        <w:t>visit </w:t>
      </w:r>
      <w:hyperlink r:id="rId16" w:tgtFrame="_blank" w:history="1">
        <w:r w:rsidR="00A458F0" w:rsidRPr="00897BD5">
          <w:rPr>
            <w:rStyle w:val="normaltextrun"/>
            <w:rFonts w:ascii="Arial" w:hAnsi="Arial" w:cs="Arial"/>
            <w:b/>
            <w:bCs/>
            <w:color w:val="00ABBC"/>
          </w:rPr>
          <w:t>m</w:t>
        </w:r>
        <w:r w:rsidR="00A458F0" w:rsidRPr="00B661C3">
          <w:rPr>
            <w:rStyle w:val="normaltextrun"/>
            <w:rFonts w:ascii="Arial" w:hAnsi="Arial" w:cs="Arial"/>
            <w:b/>
            <w:bCs/>
            <w:color w:val="00ABBC"/>
          </w:rPr>
          <w:t>yworldofw</w:t>
        </w:r>
        <w:r w:rsidR="00A458F0" w:rsidRPr="00897BD5">
          <w:rPr>
            <w:rStyle w:val="normaltextrun"/>
            <w:rFonts w:ascii="Arial" w:hAnsi="Arial" w:cs="Arial"/>
            <w:b/>
            <w:bCs/>
            <w:color w:val="00ABBC"/>
          </w:rPr>
          <w:t>ork.co.uk</w:t>
        </w:r>
      </w:hyperlink>
      <w:r w:rsidR="00A458F0" w:rsidRPr="00897BD5">
        <w:rPr>
          <w:rStyle w:val="normaltextrun"/>
          <w:rFonts w:ascii="Arial" w:hAnsi="Arial" w:cs="Arial"/>
          <w:b/>
          <w:bCs/>
          <w:color w:val="00ABBC"/>
        </w:rPr>
        <w:t> </w:t>
      </w:r>
      <w:r w:rsidR="00A458F0" w:rsidRPr="00897BD5">
        <w:rPr>
          <w:rStyle w:val="normaltextrun"/>
          <w:rFonts w:ascii="Arial" w:hAnsi="Arial" w:cs="Arial"/>
        </w:rPr>
        <w:t>for online support.</w:t>
      </w:r>
      <w:r w:rsidR="00A458F0" w:rsidRPr="00897BD5">
        <w:rPr>
          <w:rStyle w:val="eop"/>
          <w:rFonts w:ascii="Arial" w:hAnsi="Arial" w:cs="Arial"/>
        </w:rPr>
        <w:t> </w:t>
      </w:r>
    </w:p>
    <w:bookmarkEnd w:id="2"/>
    <w:p w14:paraId="4379EEFF" w14:textId="77777777" w:rsidR="00D94DAD" w:rsidRDefault="00D94DAD" w:rsidP="009A1634">
      <w:pPr>
        <w:pStyle w:val="paragraph"/>
        <w:spacing w:before="0" w:beforeAutospacing="0" w:after="0" w:afterAutospacing="0"/>
        <w:textAlignment w:val="baseline"/>
        <w:rPr>
          <w:rStyle w:val="eop"/>
          <w:rFonts w:ascii="Arial" w:hAnsi="Arial" w:cs="Arial"/>
          <w:b/>
          <w:bCs/>
        </w:rPr>
      </w:pPr>
    </w:p>
    <w:p w14:paraId="5059B5ED" w14:textId="52EE3694" w:rsidR="009A1634" w:rsidRPr="00897BD5" w:rsidRDefault="009A1634" w:rsidP="009A1634">
      <w:pPr>
        <w:pStyle w:val="paragraph"/>
        <w:spacing w:before="0" w:beforeAutospacing="0" w:after="0" w:afterAutospacing="0"/>
        <w:textAlignment w:val="baseline"/>
        <w:rPr>
          <w:rFonts w:ascii="Arial" w:hAnsi="Arial" w:cs="Arial"/>
          <w:b/>
          <w:bCs/>
        </w:rPr>
      </w:pPr>
      <w:r w:rsidRPr="00897BD5">
        <w:rPr>
          <w:rStyle w:val="eop"/>
          <w:rFonts w:ascii="Arial" w:hAnsi="Arial" w:cs="Arial"/>
          <w:b/>
          <w:bCs/>
        </w:rPr>
        <w:t>Social media asset</w:t>
      </w:r>
      <w:r w:rsidR="00707447">
        <w:rPr>
          <w:rStyle w:val="eop"/>
          <w:rFonts w:ascii="Arial" w:hAnsi="Arial" w:cs="Arial"/>
          <w:b/>
          <w:bCs/>
        </w:rPr>
        <w:t xml:space="preserve"> (right click to </w:t>
      </w:r>
      <w:r w:rsidR="00C50194">
        <w:rPr>
          <w:rStyle w:val="eop"/>
          <w:rFonts w:ascii="Arial" w:hAnsi="Arial" w:cs="Arial"/>
          <w:b/>
          <w:bCs/>
        </w:rPr>
        <w:t>download)</w:t>
      </w:r>
    </w:p>
    <w:p w14:paraId="6DC6846E" w14:textId="73D35436" w:rsidR="00E71041" w:rsidRDefault="00E71041" w:rsidP="002A455F">
      <w:pPr>
        <w:autoSpaceDE w:val="0"/>
        <w:autoSpaceDN w:val="0"/>
        <w:adjustRightInd w:val="0"/>
        <w:spacing w:after="0" w:line="240" w:lineRule="auto"/>
        <w:rPr>
          <w:rFonts w:ascii="Arial" w:hAnsi="Arial" w:cs="Arial"/>
          <w:b/>
          <w:bCs/>
          <w:color w:val="00ACBD"/>
          <w:sz w:val="24"/>
          <w:szCs w:val="24"/>
        </w:rPr>
      </w:pPr>
    </w:p>
    <w:p w14:paraId="64CF0095" w14:textId="2EE069F4" w:rsidR="000F06BE" w:rsidRDefault="00707447" w:rsidP="002A455F">
      <w:pPr>
        <w:autoSpaceDE w:val="0"/>
        <w:autoSpaceDN w:val="0"/>
        <w:adjustRightInd w:val="0"/>
        <w:spacing w:after="0" w:line="240" w:lineRule="auto"/>
        <w:rPr>
          <w:rFonts w:ascii="Arial" w:hAnsi="Arial" w:cs="Arial"/>
          <w:b/>
          <w:bCs/>
          <w:color w:val="00ACBD"/>
          <w:sz w:val="24"/>
          <w:szCs w:val="24"/>
        </w:rPr>
      </w:pPr>
      <w:r>
        <w:rPr>
          <w:rFonts w:ascii="Arial" w:hAnsi="Arial" w:cs="Arial"/>
          <w:b/>
          <w:bCs/>
          <w:noProof/>
          <w:color w:val="00ACBD"/>
          <w:sz w:val="24"/>
          <w:szCs w:val="24"/>
        </w:rPr>
        <w:drawing>
          <wp:inline distT="0" distB="0" distL="0" distR="0" wp14:anchorId="724D77BA" wp14:editId="22F16FCA">
            <wp:extent cx="2870200" cy="1614453"/>
            <wp:effectExtent l="0" t="0" r="6350" b="5080"/>
            <wp:docPr id="4" name="Picture 4" descr="A purpl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urple background with white 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81379" cy="1620741"/>
                    </a:xfrm>
                    <a:prstGeom prst="rect">
                      <a:avLst/>
                    </a:prstGeom>
                  </pic:spPr>
                </pic:pic>
              </a:graphicData>
            </a:graphic>
          </wp:inline>
        </w:drawing>
      </w:r>
    </w:p>
    <w:p w14:paraId="499E25C0" w14:textId="4CE28D17" w:rsidR="00E71041" w:rsidRPr="00F24EFE" w:rsidRDefault="00797D09" w:rsidP="002A455F">
      <w:pPr>
        <w:autoSpaceDE w:val="0"/>
        <w:autoSpaceDN w:val="0"/>
        <w:adjustRightInd w:val="0"/>
        <w:spacing w:after="0" w:line="240" w:lineRule="auto"/>
        <w:rPr>
          <w:rFonts w:ascii="Arial" w:hAnsi="Arial" w:cs="Arial"/>
          <w:b/>
          <w:bCs/>
          <w:color w:val="00ACBD"/>
          <w:sz w:val="32"/>
          <w:szCs w:val="32"/>
        </w:rPr>
      </w:pPr>
      <w:r w:rsidRPr="00F24EFE">
        <w:rPr>
          <w:rFonts w:ascii="Arial" w:hAnsi="Arial" w:cs="Arial"/>
          <w:b/>
          <w:bCs/>
          <w:color w:val="00ACBD"/>
          <w:sz w:val="32"/>
          <w:szCs w:val="32"/>
        </w:rPr>
        <w:lastRenderedPageBreak/>
        <w:t>Foundation Apprenticeships</w:t>
      </w:r>
    </w:p>
    <w:p w14:paraId="496A1859" w14:textId="77777777" w:rsidR="00797D09" w:rsidRDefault="00797D09" w:rsidP="002A455F">
      <w:pPr>
        <w:autoSpaceDE w:val="0"/>
        <w:autoSpaceDN w:val="0"/>
        <w:adjustRightInd w:val="0"/>
        <w:spacing w:after="0" w:line="240" w:lineRule="auto"/>
        <w:rPr>
          <w:rFonts w:ascii="Arial-BoldMT" w:hAnsi="Arial-BoldMT" w:cs="Arial-BoldMT"/>
          <w:b/>
          <w:bCs/>
          <w:color w:val="00ACBD"/>
          <w:sz w:val="28"/>
          <w:szCs w:val="28"/>
        </w:rPr>
      </w:pPr>
    </w:p>
    <w:p w14:paraId="4387C91B" w14:textId="169E474A" w:rsidR="00D4603C" w:rsidRPr="00CD76AE" w:rsidRDefault="00275D2A" w:rsidP="00D4603C">
      <w:pPr>
        <w:pStyle w:val="paragraph"/>
        <w:spacing w:before="0" w:beforeAutospacing="0" w:after="0" w:afterAutospacing="0"/>
        <w:textAlignment w:val="baseline"/>
        <w:rPr>
          <w:rStyle w:val="eop"/>
          <w:rFonts w:ascii="Arial" w:hAnsi="Arial" w:cs="Arial"/>
          <w:b/>
          <w:bCs/>
        </w:rPr>
      </w:pPr>
      <w:r w:rsidRPr="00DF4F0F">
        <w:rPr>
          <w:rStyle w:val="normaltextrun"/>
          <w:rFonts w:ascii="Arial" w:hAnsi="Arial" w:cs="Arial"/>
          <w:b/>
          <w:bCs/>
        </w:rPr>
        <w:t>School website news article/newsletter update/email update</w:t>
      </w:r>
      <w:r w:rsidRPr="00DF4F0F">
        <w:rPr>
          <w:rStyle w:val="eop"/>
          <w:rFonts w:ascii="Arial" w:hAnsi="Arial" w:cs="Arial"/>
        </w:rPr>
        <w:t> </w:t>
      </w:r>
    </w:p>
    <w:p w14:paraId="5AF897EF" w14:textId="77777777" w:rsidR="00CD76AE" w:rsidRPr="00CD76AE" w:rsidRDefault="00CD76AE" w:rsidP="00CD76AE">
      <w:pPr>
        <w:pStyle w:val="paragraph"/>
        <w:spacing w:before="0" w:beforeAutospacing="0" w:after="0" w:afterAutospacing="0"/>
        <w:textAlignment w:val="baseline"/>
        <w:rPr>
          <w:rStyle w:val="eop"/>
          <w:rFonts w:ascii="Arial" w:hAnsi="Arial" w:cs="Arial"/>
          <w:b/>
          <w:bCs/>
        </w:rPr>
      </w:pPr>
      <w:r w:rsidRPr="00CD76AE">
        <w:rPr>
          <w:rStyle w:val="normaltextrun"/>
          <w:rFonts w:ascii="Arial" w:hAnsi="Arial" w:cs="Arial"/>
          <w:b/>
          <w:bCs/>
        </w:rPr>
        <w:t xml:space="preserve">Suggested timing: duration of option choice period in your </w:t>
      </w:r>
      <w:proofErr w:type="gramStart"/>
      <w:r w:rsidRPr="00CD76AE">
        <w:rPr>
          <w:rStyle w:val="normaltextrun"/>
          <w:rFonts w:ascii="Arial" w:hAnsi="Arial" w:cs="Arial"/>
          <w:b/>
          <w:bCs/>
        </w:rPr>
        <w:t>school</w:t>
      </w:r>
      <w:proofErr w:type="gramEnd"/>
      <w:r w:rsidRPr="00CD76AE">
        <w:rPr>
          <w:rStyle w:val="eop"/>
          <w:rFonts w:ascii="Arial" w:hAnsi="Arial" w:cs="Arial"/>
          <w:b/>
          <w:bCs/>
        </w:rPr>
        <w:t> </w:t>
      </w:r>
    </w:p>
    <w:p w14:paraId="512196A2" w14:textId="109C99E6" w:rsidR="00275D2A" w:rsidRPr="00DF4F0F" w:rsidRDefault="00275D2A" w:rsidP="00D4603C">
      <w:pPr>
        <w:pStyle w:val="paragraph"/>
        <w:spacing w:before="0" w:beforeAutospacing="0" w:after="0" w:afterAutospacing="0"/>
        <w:textAlignment w:val="baseline"/>
        <w:rPr>
          <w:rStyle w:val="eop"/>
          <w:rFonts w:ascii="Arial" w:hAnsi="Arial" w:cs="Arial"/>
        </w:rPr>
      </w:pPr>
    </w:p>
    <w:p w14:paraId="62C8C63F" w14:textId="77777777" w:rsidR="00275D2A" w:rsidRPr="00DF4F0F" w:rsidRDefault="00275D2A" w:rsidP="00D4603C">
      <w:pPr>
        <w:pStyle w:val="paragraph"/>
        <w:spacing w:before="0" w:beforeAutospacing="0" w:after="0" w:afterAutospacing="0"/>
        <w:textAlignment w:val="baseline"/>
        <w:rPr>
          <w:rFonts w:ascii="Arial" w:hAnsi="Arial" w:cs="Arial"/>
        </w:rPr>
      </w:pPr>
    </w:p>
    <w:p w14:paraId="4B3AD764" w14:textId="7C9368CB" w:rsidR="00D4603C" w:rsidRPr="00DF4F0F" w:rsidRDefault="00D4603C" w:rsidP="00D4603C">
      <w:pPr>
        <w:pStyle w:val="paragraph"/>
        <w:spacing w:before="0" w:beforeAutospacing="0" w:after="0" w:afterAutospacing="0"/>
        <w:textAlignment w:val="baseline"/>
        <w:rPr>
          <w:rStyle w:val="eop"/>
          <w:rFonts w:ascii="Arial" w:hAnsi="Arial" w:cs="Arial"/>
        </w:rPr>
      </w:pPr>
      <w:r w:rsidRPr="00DF4F0F">
        <w:rPr>
          <w:rStyle w:val="normaltextrun"/>
          <w:rFonts w:ascii="Arial" w:hAnsi="Arial" w:cs="Arial"/>
          <w:b/>
          <w:bCs/>
        </w:rPr>
        <w:t xml:space="preserve">Foundation Apprenticeships: Learn about the world of work and gain industry knowledge and experience while still at </w:t>
      </w:r>
      <w:proofErr w:type="gramStart"/>
      <w:r w:rsidRPr="00DF4F0F">
        <w:rPr>
          <w:rStyle w:val="normaltextrun"/>
          <w:rFonts w:ascii="Arial" w:hAnsi="Arial" w:cs="Arial"/>
          <w:b/>
          <w:bCs/>
        </w:rPr>
        <w:t>school</w:t>
      </w:r>
      <w:proofErr w:type="gramEnd"/>
      <w:r w:rsidRPr="00DF4F0F">
        <w:rPr>
          <w:rStyle w:val="eop"/>
          <w:rFonts w:ascii="Arial" w:hAnsi="Arial" w:cs="Arial"/>
        </w:rPr>
        <w:t> </w:t>
      </w:r>
    </w:p>
    <w:p w14:paraId="2B65F537" w14:textId="77777777" w:rsidR="00D4603C" w:rsidRPr="00DF4F0F" w:rsidRDefault="00D4603C" w:rsidP="00D4603C">
      <w:pPr>
        <w:pStyle w:val="paragraph"/>
        <w:spacing w:before="0" w:beforeAutospacing="0" w:after="0" w:afterAutospacing="0"/>
        <w:textAlignment w:val="baseline"/>
        <w:rPr>
          <w:rFonts w:ascii="Arial" w:hAnsi="Arial" w:cs="Arial"/>
        </w:rPr>
      </w:pPr>
    </w:p>
    <w:p w14:paraId="017D0950" w14:textId="378055BE" w:rsidR="00D4603C" w:rsidRPr="00DF4F0F" w:rsidRDefault="00D4603C" w:rsidP="00D4603C">
      <w:pPr>
        <w:pStyle w:val="paragraph"/>
        <w:spacing w:before="0" w:beforeAutospacing="0" w:after="0" w:afterAutospacing="0"/>
        <w:textAlignment w:val="baseline"/>
        <w:rPr>
          <w:rFonts w:ascii="Arial" w:hAnsi="Arial" w:cs="Arial"/>
        </w:rPr>
      </w:pPr>
      <w:r w:rsidRPr="00DF4F0F">
        <w:rPr>
          <w:rStyle w:val="normaltextrun"/>
          <w:rFonts w:ascii="Arial" w:hAnsi="Arial" w:cs="Arial"/>
        </w:rPr>
        <w:t>Foundation Apprenticeships (SCQF Level 6) provide pupils with industry experience whilst gaining a work-based learning qualification at the same level as a Scottish Higher (SCQF Level 6).</w:t>
      </w:r>
      <w:r w:rsidRPr="00DF4F0F">
        <w:rPr>
          <w:rStyle w:val="eop"/>
          <w:rFonts w:ascii="Arial" w:hAnsi="Arial" w:cs="Arial"/>
        </w:rPr>
        <w:t> </w:t>
      </w:r>
    </w:p>
    <w:p w14:paraId="34DAFCBB" w14:textId="77777777" w:rsidR="00D4603C" w:rsidRPr="00DF4F0F" w:rsidRDefault="00D4603C" w:rsidP="00D4603C">
      <w:pPr>
        <w:pStyle w:val="paragraph"/>
        <w:spacing w:before="0" w:beforeAutospacing="0" w:after="0" w:afterAutospacing="0"/>
        <w:textAlignment w:val="baseline"/>
        <w:rPr>
          <w:rFonts w:ascii="Arial" w:hAnsi="Arial" w:cs="Arial"/>
        </w:rPr>
      </w:pPr>
      <w:r w:rsidRPr="00DF4F0F">
        <w:rPr>
          <w:rStyle w:val="eop"/>
          <w:rFonts w:ascii="Arial" w:hAnsi="Arial" w:cs="Arial"/>
        </w:rPr>
        <w:t> </w:t>
      </w:r>
    </w:p>
    <w:p w14:paraId="767FE323" w14:textId="3A87FFC8" w:rsidR="005454FA" w:rsidRDefault="00D4603C" w:rsidP="00D4603C">
      <w:pPr>
        <w:pStyle w:val="paragraph"/>
        <w:spacing w:before="0" w:beforeAutospacing="0" w:after="0" w:afterAutospacing="0"/>
        <w:textAlignment w:val="baseline"/>
        <w:rPr>
          <w:rStyle w:val="scxw246880337"/>
          <w:rFonts w:ascii="Arial" w:hAnsi="Arial" w:cs="Arial"/>
        </w:rPr>
      </w:pPr>
      <w:r w:rsidRPr="00DF4F0F">
        <w:rPr>
          <w:rStyle w:val="normaltextrun"/>
          <w:rFonts w:ascii="Arial" w:hAnsi="Arial" w:cs="Arial"/>
        </w:rPr>
        <w:t xml:space="preserve">Your </w:t>
      </w:r>
      <w:r w:rsidR="001B7C25" w:rsidRPr="00DF4F0F">
        <w:rPr>
          <w:rStyle w:val="normaltextrun"/>
          <w:rFonts w:ascii="Arial" w:hAnsi="Arial" w:cs="Arial"/>
        </w:rPr>
        <w:t xml:space="preserve">young person </w:t>
      </w:r>
      <w:r w:rsidRPr="00DF4F0F">
        <w:rPr>
          <w:rStyle w:val="normaltextrun"/>
          <w:rFonts w:ascii="Arial" w:hAnsi="Arial" w:cs="Arial"/>
        </w:rPr>
        <w:t>can choose a Foundation Apprenticeship as one of their option</w:t>
      </w:r>
      <w:r w:rsidR="00112838">
        <w:rPr>
          <w:rStyle w:val="normaltextrun"/>
          <w:rFonts w:ascii="Arial" w:hAnsi="Arial" w:cs="Arial"/>
        </w:rPr>
        <w:t>s</w:t>
      </w:r>
      <w:r w:rsidRPr="00DF4F0F">
        <w:rPr>
          <w:rStyle w:val="normaltextrun"/>
          <w:rFonts w:ascii="Arial" w:hAnsi="Arial" w:cs="Arial"/>
        </w:rPr>
        <w:t xml:space="preserve"> </w:t>
      </w:r>
      <w:r w:rsidR="00F85DC3">
        <w:rPr>
          <w:rStyle w:val="normaltextrun"/>
          <w:rFonts w:ascii="Arial" w:hAnsi="Arial" w:cs="Arial"/>
        </w:rPr>
        <w:t>for</w:t>
      </w:r>
      <w:r w:rsidR="00F85DC3" w:rsidRPr="00DF4F0F">
        <w:rPr>
          <w:rStyle w:val="normaltextrun"/>
          <w:rFonts w:ascii="Arial" w:hAnsi="Arial" w:cs="Arial"/>
        </w:rPr>
        <w:t xml:space="preserve"> </w:t>
      </w:r>
      <w:r w:rsidRPr="00DF4F0F">
        <w:rPr>
          <w:rStyle w:val="normaltextrun"/>
          <w:rFonts w:ascii="Arial" w:hAnsi="Arial" w:cs="Arial"/>
        </w:rPr>
        <w:t>S5 or S6. There are 12 types of Foundation Apprenticeship. They typically take two years to complete, however some can be completed in one year. </w:t>
      </w:r>
      <w:r w:rsidRPr="00DF4F0F">
        <w:rPr>
          <w:rStyle w:val="scxw246880337"/>
          <w:rFonts w:ascii="Arial" w:hAnsi="Arial" w:cs="Arial"/>
        </w:rPr>
        <w:t> </w:t>
      </w:r>
    </w:p>
    <w:p w14:paraId="783E4787" w14:textId="77777777" w:rsidR="005454FA" w:rsidRDefault="005454FA" w:rsidP="00D4603C">
      <w:pPr>
        <w:pStyle w:val="paragraph"/>
        <w:spacing w:before="0" w:beforeAutospacing="0" w:after="0" w:afterAutospacing="0"/>
        <w:textAlignment w:val="baseline"/>
        <w:rPr>
          <w:rStyle w:val="scxw246880337"/>
          <w:rFonts w:ascii="Arial" w:hAnsi="Arial" w:cs="Arial"/>
        </w:rPr>
      </w:pPr>
    </w:p>
    <w:p w14:paraId="084B0713" w14:textId="0651416E" w:rsidR="005454FA" w:rsidRPr="00DF4F0F" w:rsidRDefault="005454FA" w:rsidP="0B3F663B">
      <w:pPr>
        <w:pStyle w:val="paragraph"/>
        <w:spacing w:before="0" w:beforeAutospacing="0" w:after="0" w:afterAutospacing="0"/>
        <w:textAlignment w:val="baseline"/>
        <w:rPr>
          <w:rStyle w:val="eop"/>
          <w:rFonts w:ascii="Arial" w:hAnsi="Arial" w:cs="Arial"/>
        </w:rPr>
      </w:pPr>
      <w:r w:rsidRPr="0B3F663B">
        <w:rPr>
          <w:rStyle w:val="normaltextrun"/>
          <w:rFonts w:ascii="Arial" w:hAnsi="Arial" w:cs="Arial"/>
        </w:rPr>
        <w:t>The main benefits of doing a Foundation Apprenticeship</w:t>
      </w:r>
      <w:r w:rsidR="008E4559" w:rsidRPr="0B3F663B">
        <w:rPr>
          <w:rStyle w:val="normaltextrun"/>
          <w:rFonts w:ascii="Arial" w:hAnsi="Arial" w:cs="Arial"/>
        </w:rPr>
        <w:t xml:space="preserve"> </w:t>
      </w:r>
      <w:r w:rsidRPr="0B3F663B">
        <w:rPr>
          <w:rStyle w:val="normaltextrun"/>
          <w:rFonts w:ascii="Arial" w:hAnsi="Arial" w:cs="Arial"/>
        </w:rPr>
        <w:t>are:</w:t>
      </w:r>
      <w:r w:rsidRPr="0B3F663B">
        <w:rPr>
          <w:rStyle w:val="eop"/>
          <w:rFonts w:ascii="Arial" w:hAnsi="Arial" w:cs="Arial"/>
        </w:rPr>
        <w:t> </w:t>
      </w:r>
    </w:p>
    <w:p w14:paraId="1CE77E42" w14:textId="77777777" w:rsidR="005454FA" w:rsidRDefault="005454FA" w:rsidP="00854461">
      <w:pPr>
        <w:pStyle w:val="Default"/>
      </w:pPr>
    </w:p>
    <w:p w14:paraId="6CFECCCC" w14:textId="40F5EA5D" w:rsidR="005965EE" w:rsidRDefault="731C4AB2" w:rsidP="005965EE">
      <w:pPr>
        <w:pStyle w:val="Default"/>
        <w:numPr>
          <w:ilvl w:val="0"/>
          <w:numId w:val="9"/>
        </w:numPr>
        <w:ind w:left="714" w:hanging="357"/>
        <w:rPr>
          <w:rFonts w:ascii="Arial" w:hAnsi="Arial" w:cs="Arial"/>
        </w:rPr>
      </w:pPr>
      <w:r w:rsidRPr="5E531D07">
        <w:rPr>
          <w:rFonts w:ascii="Arial" w:hAnsi="Arial" w:cs="Arial"/>
        </w:rPr>
        <w:t>G</w:t>
      </w:r>
      <w:r w:rsidR="1EF1288C" w:rsidRPr="5E531D07">
        <w:rPr>
          <w:rFonts w:ascii="Arial" w:hAnsi="Arial" w:cs="Arial"/>
        </w:rPr>
        <w:t>ain</w:t>
      </w:r>
      <w:r w:rsidR="005965EE" w:rsidRPr="002B5F64">
        <w:rPr>
          <w:rFonts w:ascii="Arial" w:hAnsi="Arial" w:cs="Arial"/>
        </w:rPr>
        <w:t xml:space="preserve"> a qualification that </w:t>
      </w:r>
      <w:r w:rsidR="4DE9DD61" w:rsidRPr="5E531D07">
        <w:rPr>
          <w:rFonts w:ascii="Arial" w:hAnsi="Arial" w:cs="Arial"/>
        </w:rPr>
        <w:t>supports</w:t>
      </w:r>
      <w:r w:rsidR="005965EE" w:rsidRPr="002B5F64">
        <w:rPr>
          <w:rFonts w:ascii="Arial" w:hAnsi="Arial" w:cs="Arial"/>
        </w:rPr>
        <w:t xml:space="preserve"> </w:t>
      </w:r>
      <w:r w:rsidR="005965EE">
        <w:rPr>
          <w:rFonts w:ascii="Arial" w:hAnsi="Arial" w:cs="Arial"/>
        </w:rPr>
        <w:t>applications for</w:t>
      </w:r>
      <w:r w:rsidR="005965EE" w:rsidRPr="002B5F64">
        <w:rPr>
          <w:rFonts w:ascii="Arial" w:hAnsi="Arial" w:cs="Arial"/>
        </w:rPr>
        <w:t xml:space="preserve"> university, college,</w:t>
      </w:r>
      <w:r w:rsidR="005965EE">
        <w:rPr>
          <w:rFonts w:ascii="Arial" w:hAnsi="Arial" w:cs="Arial"/>
        </w:rPr>
        <w:t xml:space="preserve"> Modern and Graduate Apprenticeship</w:t>
      </w:r>
      <w:r w:rsidR="009E06CA">
        <w:rPr>
          <w:rFonts w:ascii="Arial" w:hAnsi="Arial" w:cs="Arial"/>
        </w:rPr>
        <w:t>s</w:t>
      </w:r>
      <w:r w:rsidR="005965EE">
        <w:rPr>
          <w:rFonts w:ascii="Arial" w:hAnsi="Arial" w:cs="Arial"/>
        </w:rPr>
        <w:t xml:space="preserve"> or other</w:t>
      </w:r>
      <w:r w:rsidR="005965EE" w:rsidRPr="002B5F64">
        <w:rPr>
          <w:rFonts w:ascii="Arial" w:hAnsi="Arial" w:cs="Arial"/>
        </w:rPr>
        <w:t xml:space="preserve"> </w:t>
      </w:r>
      <w:proofErr w:type="gramStart"/>
      <w:r w:rsidR="005965EE" w:rsidRPr="002B5F64">
        <w:rPr>
          <w:rFonts w:ascii="Arial" w:hAnsi="Arial" w:cs="Arial"/>
        </w:rPr>
        <w:t>job</w:t>
      </w:r>
      <w:r w:rsidR="009E06CA">
        <w:rPr>
          <w:rFonts w:ascii="Arial" w:hAnsi="Arial" w:cs="Arial"/>
        </w:rPr>
        <w:t>s</w:t>
      </w:r>
      <w:proofErr w:type="gramEnd"/>
    </w:p>
    <w:p w14:paraId="7A31FABB" w14:textId="6B91E0C4" w:rsidR="00AC6C22" w:rsidRPr="00AC6C22" w:rsidRDefault="238F1998" w:rsidP="00AC6C22">
      <w:pPr>
        <w:pStyle w:val="Default"/>
        <w:numPr>
          <w:ilvl w:val="0"/>
          <w:numId w:val="9"/>
        </w:numPr>
        <w:ind w:left="714" w:hanging="357"/>
        <w:rPr>
          <w:rFonts w:ascii="Arial" w:hAnsi="Arial" w:cs="Arial"/>
        </w:rPr>
      </w:pPr>
      <w:r w:rsidRPr="5E531D07">
        <w:rPr>
          <w:rFonts w:ascii="Arial" w:hAnsi="Arial" w:cs="Arial"/>
        </w:rPr>
        <w:t xml:space="preserve">Get hands-on </w:t>
      </w:r>
      <w:r w:rsidR="4C056A66" w:rsidRPr="5E531D07">
        <w:rPr>
          <w:rFonts w:ascii="Arial" w:hAnsi="Arial" w:cs="Arial"/>
        </w:rPr>
        <w:t>experience</w:t>
      </w:r>
      <w:r w:rsidR="00AC6C22" w:rsidRPr="002B5F64">
        <w:rPr>
          <w:rFonts w:ascii="Arial" w:hAnsi="Arial" w:cs="Arial"/>
        </w:rPr>
        <w:t xml:space="preserve"> and find out what an industry or sector is all about</w:t>
      </w:r>
    </w:p>
    <w:p w14:paraId="77E36A7D" w14:textId="197D660F" w:rsidR="00854461" w:rsidRPr="002B5F64" w:rsidRDefault="00854461" w:rsidP="002B5F64">
      <w:pPr>
        <w:pStyle w:val="Default"/>
        <w:numPr>
          <w:ilvl w:val="0"/>
          <w:numId w:val="9"/>
        </w:numPr>
        <w:ind w:left="714" w:hanging="357"/>
        <w:rPr>
          <w:rFonts w:ascii="Arial" w:hAnsi="Arial" w:cs="Arial"/>
        </w:rPr>
      </w:pPr>
      <w:r w:rsidRPr="002B5F64">
        <w:rPr>
          <w:rFonts w:ascii="Arial" w:hAnsi="Arial" w:cs="Arial"/>
        </w:rPr>
        <w:t>Develop skills employers look for like problem solving, communication</w:t>
      </w:r>
      <w:r w:rsidR="00AF0EE5">
        <w:rPr>
          <w:rFonts w:ascii="Arial" w:hAnsi="Arial" w:cs="Arial"/>
        </w:rPr>
        <w:t>,</w:t>
      </w:r>
      <w:r w:rsidRPr="002B5F64">
        <w:rPr>
          <w:rFonts w:ascii="Arial" w:hAnsi="Arial" w:cs="Arial"/>
        </w:rPr>
        <w:t xml:space="preserve"> and </w:t>
      </w:r>
      <w:proofErr w:type="gramStart"/>
      <w:r w:rsidRPr="002B5F64">
        <w:rPr>
          <w:rFonts w:ascii="Arial" w:hAnsi="Arial" w:cs="Arial"/>
        </w:rPr>
        <w:t>creativity</w:t>
      </w:r>
      <w:proofErr w:type="gramEnd"/>
    </w:p>
    <w:p w14:paraId="6A79264F" w14:textId="1D2B9DC6" w:rsidR="00854461" w:rsidRPr="002B5F64" w:rsidRDefault="00854461" w:rsidP="002B5F64">
      <w:pPr>
        <w:pStyle w:val="Default"/>
        <w:numPr>
          <w:ilvl w:val="0"/>
          <w:numId w:val="9"/>
        </w:numPr>
        <w:ind w:left="714" w:hanging="357"/>
        <w:rPr>
          <w:rFonts w:ascii="Arial" w:hAnsi="Arial" w:cs="Arial"/>
        </w:rPr>
      </w:pPr>
      <w:r w:rsidRPr="002B5F64">
        <w:rPr>
          <w:rFonts w:ascii="Arial" w:hAnsi="Arial" w:cs="Arial"/>
        </w:rPr>
        <w:t>Build confidence by gaining new skills and an industry</w:t>
      </w:r>
      <w:r w:rsidR="00C733EB">
        <w:rPr>
          <w:rFonts w:ascii="Arial" w:hAnsi="Arial" w:cs="Arial"/>
        </w:rPr>
        <w:t>-</w:t>
      </w:r>
      <w:r w:rsidRPr="002B5F64">
        <w:rPr>
          <w:rFonts w:ascii="Arial" w:hAnsi="Arial" w:cs="Arial"/>
        </w:rPr>
        <w:t xml:space="preserve">recognised </w:t>
      </w:r>
      <w:proofErr w:type="gramStart"/>
      <w:r w:rsidRPr="002B5F64">
        <w:rPr>
          <w:rFonts w:ascii="Arial" w:hAnsi="Arial" w:cs="Arial"/>
        </w:rPr>
        <w:t>qualification</w:t>
      </w:r>
      <w:proofErr w:type="gramEnd"/>
    </w:p>
    <w:p w14:paraId="0CBDD975" w14:textId="4A2CD6B3" w:rsidR="00BB7BFF" w:rsidRDefault="00D4603C" w:rsidP="00BB7BFF">
      <w:pPr>
        <w:pStyle w:val="paragraph"/>
        <w:spacing w:before="0" w:beforeAutospacing="0" w:after="0" w:afterAutospacing="0"/>
        <w:textAlignment w:val="baseline"/>
        <w:rPr>
          <w:rStyle w:val="eop"/>
          <w:rFonts w:ascii="Arial" w:hAnsi="Arial" w:cs="Arial"/>
        </w:rPr>
      </w:pPr>
      <w:r w:rsidRPr="00DF4F0F">
        <w:rPr>
          <w:rFonts w:ascii="Arial" w:hAnsi="Arial" w:cs="Arial"/>
        </w:rPr>
        <w:br/>
      </w:r>
      <w:r w:rsidR="00910304">
        <w:rPr>
          <w:rStyle w:val="normaltextrun"/>
          <w:rFonts w:ascii="Arial" w:hAnsi="Arial" w:cs="Arial"/>
        </w:rPr>
        <w:t>The range of Foundation Apprenticeship</w:t>
      </w:r>
      <w:r w:rsidR="00C65114">
        <w:rPr>
          <w:rStyle w:val="normaltextrun"/>
          <w:rFonts w:ascii="Arial" w:hAnsi="Arial" w:cs="Arial"/>
        </w:rPr>
        <w:t xml:space="preserve"> </w:t>
      </w:r>
      <w:r w:rsidR="00C25B05">
        <w:rPr>
          <w:rStyle w:val="normaltextrun"/>
          <w:rFonts w:ascii="Arial" w:hAnsi="Arial" w:cs="Arial"/>
        </w:rPr>
        <w:t xml:space="preserve">options </w:t>
      </w:r>
      <w:r w:rsidR="00910304">
        <w:rPr>
          <w:rStyle w:val="normaltextrun"/>
          <w:rFonts w:ascii="Arial" w:hAnsi="Arial" w:cs="Arial"/>
        </w:rPr>
        <w:t>include</w:t>
      </w:r>
      <w:r w:rsidR="00DA4543">
        <w:rPr>
          <w:rStyle w:val="normaltextrun"/>
          <w:rFonts w:ascii="Arial" w:hAnsi="Arial" w:cs="Arial"/>
        </w:rPr>
        <w:t xml:space="preserve"> </w:t>
      </w:r>
      <w:r w:rsidR="00F05239">
        <w:rPr>
          <w:rStyle w:val="normaltextrun"/>
          <w:rFonts w:ascii="Arial" w:hAnsi="Arial" w:cs="Arial"/>
        </w:rPr>
        <w:t xml:space="preserve">Accountancy, </w:t>
      </w:r>
      <w:r w:rsidR="00A40DC2">
        <w:rPr>
          <w:rStyle w:val="normaltextrun"/>
          <w:rFonts w:ascii="Arial" w:hAnsi="Arial" w:cs="Arial"/>
        </w:rPr>
        <w:t xml:space="preserve">Creative and Digital Media, </w:t>
      </w:r>
      <w:r w:rsidR="00DA4543">
        <w:rPr>
          <w:rStyle w:val="normaltextrun"/>
          <w:rFonts w:ascii="Arial" w:hAnsi="Arial" w:cs="Arial"/>
        </w:rPr>
        <w:t xml:space="preserve">Engineering, </w:t>
      </w:r>
      <w:r w:rsidR="00F05239">
        <w:rPr>
          <w:rStyle w:val="normaltextrun"/>
          <w:rFonts w:ascii="Arial" w:hAnsi="Arial" w:cs="Arial"/>
        </w:rPr>
        <w:t xml:space="preserve">Software Development, </w:t>
      </w:r>
      <w:r w:rsidR="00B0396A">
        <w:rPr>
          <w:rStyle w:val="scxw246880337"/>
          <w:rFonts w:ascii="Arial" w:hAnsi="Arial" w:cs="Arial"/>
        </w:rPr>
        <w:t>Scientific Technologies</w:t>
      </w:r>
      <w:r w:rsidR="00C046B8">
        <w:rPr>
          <w:rStyle w:val="scxw246880337"/>
          <w:rFonts w:ascii="Arial" w:hAnsi="Arial" w:cs="Arial"/>
        </w:rPr>
        <w:t>,</w:t>
      </w:r>
      <w:r w:rsidR="00BB7BFF">
        <w:rPr>
          <w:rStyle w:val="scxw246880337"/>
          <w:rFonts w:ascii="Arial" w:hAnsi="Arial" w:cs="Arial"/>
        </w:rPr>
        <w:t xml:space="preserve"> and</w:t>
      </w:r>
      <w:r w:rsidR="00A40DC2">
        <w:rPr>
          <w:rStyle w:val="scxw246880337"/>
          <w:rFonts w:ascii="Arial" w:hAnsi="Arial" w:cs="Arial"/>
        </w:rPr>
        <w:t xml:space="preserve"> </w:t>
      </w:r>
      <w:r w:rsidR="00BB7BFF" w:rsidRPr="00DF4F0F">
        <w:rPr>
          <w:rStyle w:val="normaltextrun"/>
          <w:rFonts w:ascii="Arial" w:hAnsi="Arial" w:cs="Arial"/>
        </w:rPr>
        <w:t>Social Services Children and Young People</w:t>
      </w:r>
      <w:r w:rsidR="0026228E">
        <w:rPr>
          <w:rStyle w:val="normaltextrun"/>
          <w:rFonts w:ascii="Arial" w:hAnsi="Arial" w:cs="Arial"/>
        </w:rPr>
        <w:t>.</w:t>
      </w:r>
      <w:r w:rsidR="00BB7BFF" w:rsidRPr="00DF4F0F">
        <w:rPr>
          <w:rStyle w:val="eop"/>
          <w:rFonts w:ascii="Arial" w:hAnsi="Arial" w:cs="Arial"/>
        </w:rPr>
        <w:t> </w:t>
      </w:r>
    </w:p>
    <w:p w14:paraId="03E8B091" w14:textId="77777777" w:rsidR="0026228E" w:rsidRDefault="0026228E" w:rsidP="00BB7BFF">
      <w:pPr>
        <w:pStyle w:val="paragraph"/>
        <w:spacing w:before="0" w:beforeAutospacing="0" w:after="0" w:afterAutospacing="0"/>
        <w:textAlignment w:val="baseline"/>
        <w:rPr>
          <w:rStyle w:val="eop"/>
          <w:rFonts w:ascii="Arial" w:hAnsi="Arial" w:cs="Arial"/>
        </w:rPr>
      </w:pPr>
    </w:p>
    <w:p w14:paraId="3D09A12C" w14:textId="3578D726" w:rsidR="0026228E" w:rsidRPr="00DF4F0F" w:rsidRDefault="0026228E" w:rsidP="00BB7BFF">
      <w:pPr>
        <w:pStyle w:val="paragraph"/>
        <w:spacing w:before="0" w:beforeAutospacing="0" w:after="0" w:afterAutospacing="0"/>
        <w:textAlignment w:val="baseline"/>
        <w:rPr>
          <w:rFonts w:ascii="Arial" w:hAnsi="Arial" w:cs="Arial"/>
        </w:rPr>
      </w:pPr>
      <w:r w:rsidRPr="00DF4F0F">
        <w:rPr>
          <w:rStyle w:val="normaltextrun"/>
          <w:rFonts w:ascii="Arial" w:hAnsi="Arial" w:cs="Arial"/>
          <w:color w:val="000000"/>
        </w:rPr>
        <w:t>Delivered by learning providers in partnership with employers, knowledge gained is supported through a series of practical activities including industry projects or placements undertaken virtually and/or in person.</w:t>
      </w:r>
      <w:r w:rsidRPr="00DF4F0F">
        <w:rPr>
          <w:rStyle w:val="eop"/>
          <w:rFonts w:ascii="Arial" w:hAnsi="Arial" w:cs="Arial"/>
          <w:color w:val="000000"/>
        </w:rPr>
        <w:t> </w:t>
      </w:r>
    </w:p>
    <w:p w14:paraId="6B8FB09E" w14:textId="52ECCA8B" w:rsidR="00D4603C" w:rsidRPr="00DF4F0F" w:rsidRDefault="00D4603C" w:rsidP="00D4603C">
      <w:pPr>
        <w:pStyle w:val="paragraph"/>
        <w:spacing w:before="0" w:beforeAutospacing="0" w:after="0" w:afterAutospacing="0"/>
        <w:textAlignment w:val="baseline"/>
        <w:rPr>
          <w:rFonts w:ascii="Arial" w:hAnsi="Arial" w:cs="Arial"/>
        </w:rPr>
      </w:pPr>
    </w:p>
    <w:p w14:paraId="02779583" w14:textId="0660EEBE" w:rsidR="00D4603C" w:rsidRPr="00DF4F0F" w:rsidRDefault="00D4603C" w:rsidP="00D4603C">
      <w:pPr>
        <w:pStyle w:val="paragraph"/>
        <w:spacing w:before="0" w:beforeAutospacing="0" w:after="0" w:afterAutospacing="0"/>
        <w:textAlignment w:val="baseline"/>
        <w:rPr>
          <w:rStyle w:val="normaltextrun"/>
          <w:rFonts w:ascii="Arial" w:hAnsi="Arial" w:cs="Arial"/>
        </w:rPr>
      </w:pPr>
      <w:r w:rsidRPr="00DF4F0F">
        <w:rPr>
          <w:rStyle w:val="normaltextrun"/>
          <w:rFonts w:ascii="Arial" w:hAnsi="Arial" w:cs="Arial"/>
        </w:rPr>
        <w:t>Visit </w:t>
      </w:r>
      <w:proofErr w:type="spellStart"/>
      <w:r w:rsidR="001E1682">
        <w:fldChar w:fldCharType="begin"/>
      </w:r>
      <w:r w:rsidR="001E1682">
        <w:instrText>HYPERLINK "https://www.apprenticeships.scot/become-an-apprentice/foundation-apprenticeships/" \t "_blank"</w:instrText>
      </w:r>
      <w:r w:rsidR="001E1682">
        <w:fldChar w:fldCharType="separate"/>
      </w:r>
      <w:r w:rsidRPr="00DF4F0F">
        <w:rPr>
          <w:rStyle w:val="normaltextrun"/>
          <w:rFonts w:ascii="Arial" w:hAnsi="Arial" w:cs="Arial"/>
          <w:b/>
          <w:bCs/>
          <w:color w:val="00ABBC"/>
        </w:rPr>
        <w:t>apprenticeships.scot</w:t>
      </w:r>
      <w:proofErr w:type="spellEnd"/>
      <w:r w:rsidRPr="00DF4F0F">
        <w:rPr>
          <w:rStyle w:val="normaltextrun"/>
          <w:rFonts w:ascii="Arial" w:hAnsi="Arial" w:cs="Arial"/>
          <w:b/>
          <w:bCs/>
          <w:color w:val="00ABBC"/>
        </w:rPr>
        <w:t>/foundation</w:t>
      </w:r>
      <w:r w:rsidR="001E1682">
        <w:rPr>
          <w:rStyle w:val="normaltextrun"/>
          <w:rFonts w:ascii="Arial" w:hAnsi="Arial" w:cs="Arial"/>
          <w:b/>
          <w:bCs/>
          <w:color w:val="00ABBC"/>
        </w:rPr>
        <w:fldChar w:fldCharType="end"/>
      </w:r>
      <w:r w:rsidRPr="00DF4F0F">
        <w:rPr>
          <w:rStyle w:val="normaltextrun"/>
          <w:rFonts w:ascii="Arial" w:hAnsi="Arial" w:cs="Arial"/>
        </w:rPr>
        <w:t> to find out more</w:t>
      </w:r>
      <w:r w:rsidR="2BFAB179" w:rsidRPr="5E531D07">
        <w:rPr>
          <w:rStyle w:val="normaltextrun"/>
          <w:rFonts w:ascii="Arial" w:hAnsi="Arial" w:cs="Arial"/>
        </w:rPr>
        <w:t xml:space="preserve"> and apply online.</w:t>
      </w:r>
    </w:p>
    <w:p w14:paraId="40AF7CA9" w14:textId="77777777" w:rsidR="00D4603C" w:rsidRPr="00DF4F0F" w:rsidRDefault="00D4603C" w:rsidP="00D4603C">
      <w:pPr>
        <w:pStyle w:val="paragraph"/>
        <w:spacing w:before="0" w:beforeAutospacing="0" w:after="0" w:afterAutospacing="0"/>
        <w:textAlignment w:val="baseline"/>
        <w:rPr>
          <w:rFonts w:ascii="Arial" w:hAnsi="Arial" w:cs="Arial"/>
        </w:rPr>
      </w:pPr>
      <w:r w:rsidRPr="00DF4F0F">
        <w:rPr>
          <w:rStyle w:val="eop"/>
          <w:rFonts w:ascii="Arial" w:hAnsi="Arial" w:cs="Arial"/>
        </w:rPr>
        <w:t> </w:t>
      </w:r>
    </w:p>
    <w:p w14:paraId="1ADBF359" w14:textId="77777777" w:rsidR="00D4603C" w:rsidRPr="00DF4F0F" w:rsidRDefault="00D4603C" w:rsidP="00D4603C">
      <w:pPr>
        <w:pStyle w:val="paragraph"/>
        <w:spacing w:before="0" w:beforeAutospacing="0" w:after="0" w:afterAutospacing="0"/>
        <w:textAlignment w:val="baseline"/>
        <w:rPr>
          <w:rFonts w:ascii="Arial" w:hAnsi="Arial" w:cs="Arial"/>
        </w:rPr>
      </w:pPr>
      <w:r w:rsidRPr="00DF4F0F">
        <w:rPr>
          <w:rStyle w:val="eop"/>
          <w:rFonts w:ascii="Arial" w:hAnsi="Arial" w:cs="Arial"/>
        </w:rPr>
        <w:t> </w:t>
      </w:r>
    </w:p>
    <w:p w14:paraId="03134B0B" w14:textId="2D05D10F" w:rsidR="00D4603C" w:rsidRPr="00DF4F0F" w:rsidRDefault="00BF5196" w:rsidP="00D4603C">
      <w:pPr>
        <w:pStyle w:val="paragraph"/>
        <w:spacing w:before="0" w:beforeAutospacing="0" w:after="0" w:afterAutospacing="0"/>
        <w:textAlignment w:val="baseline"/>
        <w:rPr>
          <w:rFonts w:ascii="Arial" w:hAnsi="Arial" w:cs="Arial"/>
        </w:rPr>
      </w:pPr>
      <w:r>
        <w:rPr>
          <w:rStyle w:val="normaltextrun"/>
          <w:rFonts w:ascii="Arial" w:hAnsi="Arial" w:cs="Arial"/>
          <w:b/>
          <w:bCs/>
        </w:rPr>
        <w:t>Suggested t</w:t>
      </w:r>
      <w:r w:rsidR="00D4603C" w:rsidRPr="00DF4F0F">
        <w:rPr>
          <w:rStyle w:val="normaltextrun"/>
          <w:rFonts w:ascii="Arial" w:hAnsi="Arial" w:cs="Arial"/>
          <w:b/>
          <w:bCs/>
        </w:rPr>
        <w:t xml:space="preserve">ext </w:t>
      </w:r>
      <w:r>
        <w:rPr>
          <w:rStyle w:val="normaltextrun"/>
          <w:rFonts w:ascii="Arial" w:hAnsi="Arial" w:cs="Arial"/>
          <w:b/>
          <w:bCs/>
        </w:rPr>
        <w:t>a</w:t>
      </w:r>
      <w:r w:rsidR="00D4603C" w:rsidRPr="00DF4F0F">
        <w:rPr>
          <w:rStyle w:val="normaltextrun"/>
          <w:rFonts w:ascii="Arial" w:hAnsi="Arial" w:cs="Arial"/>
          <w:b/>
          <w:bCs/>
        </w:rPr>
        <w:t>lert</w:t>
      </w:r>
      <w:r w:rsidR="00AE1B9F" w:rsidRPr="00DF4F0F">
        <w:rPr>
          <w:rStyle w:val="normaltextrun"/>
          <w:rFonts w:ascii="Arial" w:hAnsi="Arial" w:cs="Arial"/>
          <w:b/>
          <w:bCs/>
        </w:rPr>
        <w:t xml:space="preserve"> and </w:t>
      </w:r>
      <w:r>
        <w:rPr>
          <w:rStyle w:val="normaltextrun"/>
          <w:rFonts w:ascii="Arial" w:hAnsi="Arial" w:cs="Arial"/>
          <w:b/>
          <w:bCs/>
        </w:rPr>
        <w:t>s</w:t>
      </w:r>
      <w:r w:rsidR="00AE1B9F" w:rsidRPr="00DF4F0F">
        <w:rPr>
          <w:rStyle w:val="normaltextrun"/>
          <w:rFonts w:ascii="Arial" w:hAnsi="Arial" w:cs="Arial"/>
          <w:b/>
          <w:bCs/>
        </w:rPr>
        <w:t xml:space="preserve">chool </w:t>
      </w:r>
      <w:r>
        <w:rPr>
          <w:rStyle w:val="normaltextrun"/>
          <w:rFonts w:ascii="Arial" w:hAnsi="Arial" w:cs="Arial"/>
          <w:b/>
          <w:bCs/>
        </w:rPr>
        <w:t>a</w:t>
      </w:r>
      <w:r w:rsidR="00AE1B9F" w:rsidRPr="00DF4F0F">
        <w:rPr>
          <w:rStyle w:val="normaltextrun"/>
          <w:rFonts w:ascii="Arial" w:hAnsi="Arial" w:cs="Arial"/>
          <w:b/>
          <w:bCs/>
        </w:rPr>
        <w:t xml:space="preserve">pp </w:t>
      </w:r>
      <w:proofErr w:type="gramStart"/>
      <w:r>
        <w:rPr>
          <w:rStyle w:val="normaltextrun"/>
          <w:rFonts w:ascii="Arial" w:hAnsi="Arial" w:cs="Arial"/>
          <w:b/>
          <w:bCs/>
        </w:rPr>
        <w:t>a</w:t>
      </w:r>
      <w:r w:rsidR="00AE1B9F" w:rsidRPr="00DF4F0F">
        <w:rPr>
          <w:rStyle w:val="normaltextrun"/>
          <w:rFonts w:ascii="Arial" w:hAnsi="Arial" w:cs="Arial"/>
          <w:b/>
          <w:bCs/>
        </w:rPr>
        <w:t>lert</w:t>
      </w:r>
      <w:proofErr w:type="gramEnd"/>
      <w:r w:rsidR="00D4603C" w:rsidRPr="00DF4F0F">
        <w:rPr>
          <w:rStyle w:val="eop"/>
          <w:rFonts w:ascii="Arial" w:hAnsi="Arial" w:cs="Arial"/>
        </w:rPr>
        <w:t> </w:t>
      </w:r>
    </w:p>
    <w:p w14:paraId="570E4194" w14:textId="2AD2D4CF" w:rsidR="00D4603C" w:rsidRPr="00DF4F0F" w:rsidRDefault="00D4603C" w:rsidP="00D4603C">
      <w:pPr>
        <w:pStyle w:val="paragraph"/>
        <w:spacing w:before="0" w:beforeAutospacing="0" w:after="0" w:afterAutospacing="0"/>
        <w:textAlignment w:val="baseline"/>
        <w:rPr>
          <w:rFonts w:ascii="Arial" w:hAnsi="Arial" w:cs="Arial"/>
        </w:rPr>
      </w:pPr>
      <w:r w:rsidRPr="00DF4F0F">
        <w:rPr>
          <w:rStyle w:val="normaltextrun"/>
          <w:rFonts w:ascii="Arial" w:hAnsi="Arial" w:cs="Arial"/>
        </w:rPr>
        <w:t>A Foundation Apprenticeship allows you</w:t>
      </w:r>
      <w:r w:rsidR="00812BB2">
        <w:rPr>
          <w:rStyle w:val="normaltextrun"/>
          <w:rFonts w:ascii="Arial" w:hAnsi="Arial" w:cs="Arial"/>
        </w:rPr>
        <w:t>ng people</w:t>
      </w:r>
      <w:r w:rsidRPr="00DF4F0F">
        <w:rPr>
          <w:rStyle w:val="normaltextrun"/>
          <w:rFonts w:ascii="Arial" w:hAnsi="Arial" w:cs="Arial"/>
        </w:rPr>
        <w:t xml:space="preserve"> to gain industry skills and experience </w:t>
      </w:r>
      <w:r w:rsidR="00DB42C2">
        <w:rPr>
          <w:rStyle w:val="normaltextrun"/>
          <w:rFonts w:ascii="Arial" w:hAnsi="Arial" w:cs="Arial"/>
        </w:rPr>
        <w:t>for a qualification at the same level as a Scottish Higher</w:t>
      </w:r>
      <w:r w:rsidRPr="00DF4F0F">
        <w:rPr>
          <w:rStyle w:val="normaltextrun"/>
          <w:rFonts w:ascii="Arial" w:hAnsi="Arial" w:cs="Arial"/>
        </w:rPr>
        <w:t xml:space="preserve"> </w:t>
      </w:r>
      <w:r w:rsidR="007C358D">
        <w:rPr>
          <w:rStyle w:val="normaltextrun"/>
          <w:rFonts w:ascii="Arial" w:hAnsi="Arial" w:cs="Arial"/>
        </w:rPr>
        <w:t xml:space="preserve">and </w:t>
      </w:r>
      <w:r w:rsidR="00DB42C2">
        <w:rPr>
          <w:rStyle w:val="normaltextrun"/>
          <w:rFonts w:ascii="Arial" w:hAnsi="Arial" w:cs="Arial"/>
        </w:rPr>
        <w:t>can</w:t>
      </w:r>
      <w:r w:rsidR="007C358D">
        <w:rPr>
          <w:rStyle w:val="normaltextrun"/>
          <w:rFonts w:ascii="Arial" w:hAnsi="Arial" w:cs="Arial"/>
        </w:rPr>
        <w:t xml:space="preserve"> be selected as one of their option choices in senior phase</w:t>
      </w:r>
      <w:r w:rsidR="00A90BBC" w:rsidRPr="00DF4F0F">
        <w:rPr>
          <w:rStyle w:val="normaltextrun"/>
          <w:rFonts w:ascii="Arial" w:hAnsi="Arial" w:cs="Arial"/>
        </w:rPr>
        <w:t xml:space="preserve">. Visit </w:t>
      </w:r>
      <w:hyperlink r:id="rId18" w:tgtFrame="_blank" w:history="1">
        <w:proofErr w:type="spellStart"/>
        <w:r w:rsidRPr="00DF4F0F">
          <w:rPr>
            <w:rStyle w:val="normaltextrun"/>
            <w:rFonts w:ascii="Arial" w:hAnsi="Arial" w:cs="Arial"/>
            <w:b/>
            <w:bCs/>
            <w:color w:val="00ABBC"/>
          </w:rPr>
          <w:t>apprenticeships.scot</w:t>
        </w:r>
        <w:proofErr w:type="spellEnd"/>
        <w:r w:rsidRPr="00DF4F0F">
          <w:rPr>
            <w:rStyle w:val="normaltextrun"/>
            <w:rFonts w:ascii="Arial" w:hAnsi="Arial" w:cs="Arial"/>
            <w:b/>
            <w:bCs/>
            <w:color w:val="00ABBC"/>
          </w:rPr>
          <w:t>/foundation</w:t>
        </w:r>
      </w:hyperlink>
      <w:r w:rsidRPr="00DF4F0F">
        <w:rPr>
          <w:rStyle w:val="normaltextrun"/>
          <w:rFonts w:ascii="Arial" w:hAnsi="Arial" w:cs="Arial"/>
        </w:rPr>
        <w:t> to find out more.</w:t>
      </w:r>
      <w:r w:rsidRPr="00DF4F0F">
        <w:rPr>
          <w:rStyle w:val="eop"/>
          <w:rFonts w:ascii="Arial" w:hAnsi="Arial" w:cs="Arial"/>
        </w:rPr>
        <w:t> </w:t>
      </w:r>
    </w:p>
    <w:p w14:paraId="58F6A547" w14:textId="77777777" w:rsidR="00D4603C" w:rsidRPr="00DF4F0F" w:rsidRDefault="00D4603C" w:rsidP="00D4603C">
      <w:pPr>
        <w:pStyle w:val="paragraph"/>
        <w:spacing w:before="0" w:beforeAutospacing="0" w:after="0" w:afterAutospacing="0"/>
        <w:textAlignment w:val="baseline"/>
        <w:rPr>
          <w:rStyle w:val="normaltextrun"/>
          <w:rFonts w:ascii="Arial" w:hAnsi="Arial" w:cs="Arial"/>
          <w:b/>
          <w:bCs/>
        </w:rPr>
      </w:pPr>
    </w:p>
    <w:p w14:paraId="092F7ED2" w14:textId="2EA53F35" w:rsidR="00D4603C" w:rsidRDefault="00D4603C" w:rsidP="00D4603C">
      <w:pPr>
        <w:pStyle w:val="paragraph"/>
        <w:spacing w:before="0" w:beforeAutospacing="0" w:after="0" w:afterAutospacing="0"/>
        <w:textAlignment w:val="baseline"/>
        <w:rPr>
          <w:rStyle w:val="eop"/>
          <w:rFonts w:ascii="Arial" w:hAnsi="Arial" w:cs="Arial"/>
        </w:rPr>
      </w:pPr>
      <w:r w:rsidRPr="00DF4F0F">
        <w:rPr>
          <w:rStyle w:val="normaltextrun"/>
          <w:rFonts w:ascii="Arial" w:hAnsi="Arial" w:cs="Arial"/>
          <w:b/>
          <w:bCs/>
        </w:rPr>
        <w:t>S</w:t>
      </w:r>
      <w:r w:rsidR="00B445D8">
        <w:rPr>
          <w:rStyle w:val="normaltextrun"/>
          <w:rFonts w:ascii="Arial" w:hAnsi="Arial" w:cs="Arial"/>
          <w:b/>
          <w:bCs/>
        </w:rPr>
        <w:t>uggested s</w:t>
      </w:r>
      <w:r w:rsidRPr="00DF4F0F">
        <w:rPr>
          <w:rStyle w:val="normaltextrun"/>
          <w:rFonts w:ascii="Arial" w:hAnsi="Arial" w:cs="Arial"/>
          <w:b/>
          <w:bCs/>
        </w:rPr>
        <w:t xml:space="preserve">ocial media </w:t>
      </w:r>
      <w:proofErr w:type="gramStart"/>
      <w:r w:rsidRPr="00DF4F0F">
        <w:rPr>
          <w:rStyle w:val="normaltextrun"/>
          <w:rFonts w:ascii="Arial" w:hAnsi="Arial" w:cs="Arial"/>
          <w:b/>
          <w:bCs/>
        </w:rPr>
        <w:t>posts</w:t>
      </w:r>
      <w:proofErr w:type="gramEnd"/>
      <w:r w:rsidRPr="00DF4F0F">
        <w:rPr>
          <w:rStyle w:val="normaltextrun"/>
          <w:rFonts w:ascii="Arial" w:hAnsi="Arial" w:cs="Arial"/>
          <w:b/>
          <w:bCs/>
        </w:rPr>
        <w:t> </w:t>
      </w:r>
      <w:r w:rsidRPr="00DF4F0F">
        <w:rPr>
          <w:rStyle w:val="eop"/>
          <w:rFonts w:ascii="Arial" w:hAnsi="Arial" w:cs="Arial"/>
        </w:rPr>
        <w:t> </w:t>
      </w:r>
    </w:p>
    <w:p w14:paraId="599CB5AB" w14:textId="77777777" w:rsidR="000B56BB" w:rsidRPr="00DF4F0F" w:rsidRDefault="000B56BB" w:rsidP="00D4603C">
      <w:pPr>
        <w:pStyle w:val="paragraph"/>
        <w:spacing w:before="0" w:beforeAutospacing="0" w:after="0" w:afterAutospacing="0"/>
        <w:textAlignment w:val="baseline"/>
        <w:rPr>
          <w:rFonts w:ascii="Arial" w:hAnsi="Arial" w:cs="Arial"/>
        </w:rPr>
      </w:pPr>
    </w:p>
    <w:p w14:paraId="51075C74" w14:textId="71A8F1D7" w:rsidR="00D4603C" w:rsidRPr="00DF4F0F" w:rsidRDefault="00376A85" w:rsidP="00D4603C">
      <w:pPr>
        <w:pStyle w:val="paragraph"/>
        <w:spacing w:before="0" w:beforeAutospacing="0" w:after="0" w:afterAutospacing="0"/>
        <w:textAlignment w:val="baseline"/>
        <w:rPr>
          <w:rFonts w:ascii="Arial" w:hAnsi="Arial" w:cs="Arial"/>
        </w:rPr>
      </w:pPr>
      <w:r w:rsidRPr="00DF4F0F">
        <w:rPr>
          <w:rStyle w:val="normaltextrun"/>
          <w:rFonts w:ascii="Arial" w:hAnsi="Arial" w:cs="Arial"/>
        </w:rPr>
        <w:t>(</w:t>
      </w:r>
      <w:r w:rsidR="00155E60" w:rsidRPr="00DF4F0F">
        <w:rPr>
          <w:rStyle w:val="normaltextrun"/>
          <w:rFonts w:ascii="Arial" w:hAnsi="Arial" w:cs="Arial"/>
        </w:rPr>
        <w:t>Please</w:t>
      </w:r>
      <w:r w:rsidR="00D4603C" w:rsidRPr="00DF4F0F">
        <w:rPr>
          <w:rStyle w:val="normaltextrun"/>
          <w:rFonts w:ascii="Arial" w:hAnsi="Arial" w:cs="Arial"/>
        </w:rPr>
        <w:t> follow and tag @apprentice_scot on Twitter and </w:t>
      </w:r>
      <w:proofErr w:type="spellStart"/>
      <w:r w:rsidR="00D4603C" w:rsidRPr="00DF4F0F">
        <w:rPr>
          <w:rStyle w:val="normaltextrun"/>
          <w:rFonts w:ascii="Arial" w:hAnsi="Arial" w:cs="Arial"/>
        </w:rPr>
        <w:t>ScottishApprenticeships</w:t>
      </w:r>
      <w:proofErr w:type="spellEnd"/>
      <w:r w:rsidR="00D4603C" w:rsidRPr="00DF4F0F">
        <w:rPr>
          <w:rStyle w:val="normaltextrun"/>
          <w:rFonts w:ascii="Arial" w:hAnsi="Arial" w:cs="Arial"/>
        </w:rPr>
        <w:t> on Facebook</w:t>
      </w:r>
      <w:r w:rsidRPr="00DF4F0F">
        <w:rPr>
          <w:rStyle w:val="eop"/>
          <w:rFonts w:ascii="Arial" w:hAnsi="Arial" w:cs="Arial"/>
        </w:rPr>
        <w:t>)</w:t>
      </w:r>
    </w:p>
    <w:p w14:paraId="2272A0A4" w14:textId="77777777" w:rsidR="00D4603C" w:rsidRPr="00DF4F0F" w:rsidRDefault="00D4603C" w:rsidP="00D4603C">
      <w:pPr>
        <w:pStyle w:val="paragraph"/>
        <w:spacing w:before="0" w:beforeAutospacing="0" w:after="0" w:afterAutospacing="0"/>
        <w:textAlignment w:val="baseline"/>
        <w:rPr>
          <w:rStyle w:val="normaltextrun"/>
          <w:rFonts w:ascii="Arial" w:hAnsi="Arial" w:cs="Arial"/>
          <w:b/>
          <w:bCs/>
        </w:rPr>
      </w:pPr>
    </w:p>
    <w:p w14:paraId="22896688" w14:textId="3FB67732" w:rsidR="00D4603C" w:rsidRPr="00DF4F0F" w:rsidRDefault="00D4603C" w:rsidP="00D4603C">
      <w:pPr>
        <w:pStyle w:val="paragraph"/>
        <w:spacing w:before="0" w:beforeAutospacing="0" w:after="0" w:afterAutospacing="0"/>
        <w:textAlignment w:val="baseline"/>
        <w:rPr>
          <w:rFonts w:ascii="Arial" w:hAnsi="Arial" w:cs="Arial"/>
        </w:rPr>
      </w:pPr>
      <w:r w:rsidRPr="00DF4F0F">
        <w:rPr>
          <w:rStyle w:val="normaltextrun"/>
          <w:rFonts w:ascii="Arial" w:hAnsi="Arial" w:cs="Arial"/>
          <w:b/>
          <w:bCs/>
        </w:rPr>
        <w:t>Twitter</w:t>
      </w:r>
      <w:r w:rsidR="00995AD1">
        <w:rPr>
          <w:rStyle w:val="normaltextrun"/>
          <w:rFonts w:ascii="Arial" w:hAnsi="Arial" w:cs="Arial"/>
          <w:b/>
          <w:bCs/>
        </w:rPr>
        <w:t xml:space="preserve"> and Facebook</w:t>
      </w:r>
      <w:r w:rsidRPr="00DF4F0F">
        <w:rPr>
          <w:rStyle w:val="normaltextrun"/>
          <w:rFonts w:ascii="Arial" w:hAnsi="Arial" w:cs="Arial"/>
          <w:b/>
          <w:bCs/>
        </w:rPr>
        <w:t>:</w:t>
      </w:r>
      <w:r w:rsidRPr="00DF4F0F">
        <w:rPr>
          <w:rStyle w:val="eop"/>
          <w:rFonts w:ascii="Arial" w:hAnsi="Arial" w:cs="Arial"/>
        </w:rPr>
        <w:t> </w:t>
      </w:r>
    </w:p>
    <w:p w14:paraId="0C2F36AB" w14:textId="1658CAE1" w:rsidR="00D4603C" w:rsidRPr="00DF4F0F" w:rsidRDefault="00D700D4" w:rsidP="00ED5EF3">
      <w:pPr>
        <w:pStyle w:val="paragraph"/>
        <w:numPr>
          <w:ilvl w:val="0"/>
          <w:numId w:val="8"/>
        </w:numPr>
        <w:spacing w:before="0" w:beforeAutospacing="0" w:after="0" w:afterAutospacing="0"/>
        <w:textAlignment w:val="baseline"/>
        <w:rPr>
          <w:rStyle w:val="eop"/>
          <w:rFonts w:ascii="Arial" w:hAnsi="Arial" w:cs="Arial"/>
          <w:color w:val="00ABBC"/>
        </w:rPr>
      </w:pPr>
      <w:r w:rsidRPr="005C1C8B">
        <w:rPr>
          <w:rStyle w:val="normaltextrun"/>
          <w:rFonts w:ascii="Arial" w:hAnsi="Arial" w:cs="Arial"/>
        </w:rPr>
        <w:t>A</w:t>
      </w:r>
      <w:r w:rsidR="00D4603C" w:rsidRPr="005C1C8B">
        <w:rPr>
          <w:rStyle w:val="normaltextrun"/>
          <w:rFonts w:ascii="Arial" w:hAnsi="Arial" w:cs="Arial"/>
        </w:rPr>
        <w:t> #FoundationApprenticeship </w:t>
      </w:r>
      <w:r w:rsidRPr="005C1C8B">
        <w:rPr>
          <w:rStyle w:val="normaltextrun"/>
          <w:rFonts w:ascii="Arial" w:hAnsi="Arial" w:cs="Arial"/>
        </w:rPr>
        <w:t xml:space="preserve">can be taken </w:t>
      </w:r>
      <w:r w:rsidR="00D4603C" w:rsidRPr="005C1C8B">
        <w:rPr>
          <w:rStyle w:val="normaltextrun"/>
          <w:rFonts w:ascii="Arial" w:hAnsi="Arial" w:cs="Arial"/>
        </w:rPr>
        <w:t xml:space="preserve">as a senior phase </w:t>
      </w:r>
      <w:r w:rsidR="00C25B05">
        <w:rPr>
          <w:rStyle w:val="normaltextrun"/>
          <w:rFonts w:ascii="Arial" w:hAnsi="Arial" w:cs="Arial"/>
        </w:rPr>
        <w:t>option</w:t>
      </w:r>
      <w:r w:rsidR="00D4603C" w:rsidRPr="005C1C8B">
        <w:rPr>
          <w:rStyle w:val="normaltextrun"/>
          <w:rFonts w:ascii="Arial" w:hAnsi="Arial" w:cs="Arial"/>
        </w:rPr>
        <w:t xml:space="preserve"> to gain industry experience </w:t>
      </w:r>
      <w:r w:rsidR="00D4603C" w:rsidRPr="00DF4F0F">
        <w:rPr>
          <w:rStyle w:val="normaltextrun"/>
          <w:rFonts w:ascii="Arial" w:hAnsi="Arial" w:cs="Arial"/>
        </w:rPr>
        <w:t>plus a</w:t>
      </w:r>
      <w:r w:rsidR="00D4603C" w:rsidRPr="00DF4F0F">
        <w:rPr>
          <w:rStyle w:val="normaltextrun"/>
          <w:rFonts w:ascii="Arial" w:hAnsi="Arial" w:cs="Arial"/>
          <w:b/>
          <w:bCs/>
        </w:rPr>
        <w:t> </w:t>
      </w:r>
      <w:r w:rsidR="00D4603C" w:rsidRPr="00DF4F0F">
        <w:rPr>
          <w:rStyle w:val="normaltextrun"/>
          <w:rFonts w:ascii="Arial" w:hAnsi="Arial" w:cs="Arial"/>
        </w:rPr>
        <w:t>qualification the same level as a Higher. </w:t>
      </w:r>
      <w:r>
        <w:rPr>
          <w:rStyle w:val="normaltextrun"/>
          <w:rFonts w:ascii="Arial" w:hAnsi="Arial" w:cs="Arial"/>
        </w:rPr>
        <w:t xml:space="preserve">Find out more at </w:t>
      </w:r>
      <w:hyperlink r:id="rId19" w:history="1">
        <w:proofErr w:type="spellStart"/>
        <w:proofErr w:type="gramStart"/>
        <w:r w:rsidR="005D35E6" w:rsidRPr="005D35E6">
          <w:rPr>
            <w:rStyle w:val="Hyperlink"/>
            <w:rFonts w:ascii="Arial" w:hAnsi="Arial" w:cs="Arial"/>
            <w:b/>
            <w:bCs/>
            <w:color w:val="00ABBC"/>
            <w:u w:val="none"/>
          </w:rPr>
          <w:t>apprenticeships.scot</w:t>
        </w:r>
        <w:proofErr w:type="spellEnd"/>
        <w:proofErr w:type="gramEnd"/>
        <w:r w:rsidR="005D35E6" w:rsidRPr="005D35E6">
          <w:rPr>
            <w:rStyle w:val="Hyperlink"/>
            <w:rFonts w:ascii="Arial" w:hAnsi="Arial" w:cs="Arial"/>
            <w:b/>
            <w:bCs/>
            <w:color w:val="00ABBC"/>
            <w:u w:val="none"/>
          </w:rPr>
          <w:t>/foundation</w:t>
        </w:r>
      </w:hyperlink>
      <w:r w:rsidR="005D35E6" w:rsidRPr="005D35E6">
        <w:rPr>
          <w:rStyle w:val="normaltextrun"/>
          <w:rFonts w:ascii="Arial" w:hAnsi="Arial" w:cs="Arial"/>
          <w:b/>
          <w:bCs/>
          <w:color w:val="00ABBC"/>
        </w:rPr>
        <w:t xml:space="preserve"> </w:t>
      </w:r>
    </w:p>
    <w:p w14:paraId="0A50E7A3" w14:textId="77777777" w:rsidR="00D4603C" w:rsidRPr="00DF4F0F" w:rsidRDefault="00D4603C" w:rsidP="00D4603C">
      <w:pPr>
        <w:pStyle w:val="paragraph"/>
        <w:spacing w:before="0" w:beforeAutospacing="0" w:after="0" w:afterAutospacing="0"/>
        <w:textAlignment w:val="baseline"/>
        <w:rPr>
          <w:rFonts w:ascii="Arial" w:hAnsi="Arial" w:cs="Arial"/>
        </w:rPr>
      </w:pPr>
    </w:p>
    <w:p w14:paraId="25522F8C" w14:textId="021C27AD" w:rsidR="00D4603C" w:rsidRPr="005D35E6" w:rsidRDefault="00D700D4" w:rsidP="00D4603C">
      <w:pPr>
        <w:pStyle w:val="paragraph"/>
        <w:numPr>
          <w:ilvl w:val="0"/>
          <w:numId w:val="7"/>
        </w:numPr>
        <w:spacing w:before="0" w:beforeAutospacing="0" w:after="0" w:afterAutospacing="0"/>
        <w:textAlignment w:val="baseline"/>
        <w:rPr>
          <w:rStyle w:val="normaltextrun"/>
          <w:rFonts w:ascii="Arial" w:hAnsi="Arial" w:cs="Arial"/>
          <w:b/>
          <w:bCs/>
        </w:rPr>
      </w:pPr>
      <w:r>
        <w:rPr>
          <w:rStyle w:val="normaltextrun"/>
          <w:rFonts w:ascii="Arial" w:hAnsi="Arial" w:cs="Arial"/>
        </w:rPr>
        <w:t>A</w:t>
      </w:r>
      <w:r w:rsidR="00D4603C" w:rsidRPr="005D35E6">
        <w:rPr>
          <w:rStyle w:val="normaltextrun"/>
          <w:rFonts w:ascii="Arial" w:hAnsi="Arial" w:cs="Arial"/>
        </w:rPr>
        <w:t xml:space="preserve"> #FoundationApprenticeship </w:t>
      </w:r>
      <w:r>
        <w:rPr>
          <w:rStyle w:val="normaltextrun"/>
          <w:rFonts w:ascii="Arial" w:hAnsi="Arial" w:cs="Arial"/>
        </w:rPr>
        <w:t xml:space="preserve">can be taken </w:t>
      </w:r>
      <w:r w:rsidR="00D4603C" w:rsidRPr="005D35E6">
        <w:rPr>
          <w:rStyle w:val="normaltextrun"/>
          <w:rFonts w:ascii="Arial" w:hAnsi="Arial" w:cs="Arial"/>
        </w:rPr>
        <w:t>as a senior phase</w:t>
      </w:r>
      <w:r w:rsidR="00C25B05">
        <w:rPr>
          <w:rStyle w:val="normaltextrun"/>
          <w:rFonts w:ascii="Arial" w:hAnsi="Arial" w:cs="Arial"/>
        </w:rPr>
        <w:t xml:space="preserve"> option</w:t>
      </w:r>
      <w:r w:rsidR="00D4603C" w:rsidRPr="005D35E6">
        <w:rPr>
          <w:rStyle w:val="normaltextrun"/>
          <w:rFonts w:ascii="Arial" w:hAnsi="Arial" w:cs="Arial"/>
        </w:rPr>
        <w:t> to get the skills employers need. Find out more at </w:t>
      </w:r>
      <w:proofErr w:type="spellStart"/>
      <w:r w:rsidR="001E1682">
        <w:fldChar w:fldCharType="begin"/>
      </w:r>
      <w:r w:rsidR="001E1682">
        <w:instrText>HYPERLINK "https://www.apprenticeships.scot/foundation"</w:instrText>
      </w:r>
      <w:r w:rsidR="001E1682">
        <w:fldChar w:fldCharType="separate"/>
      </w:r>
      <w:proofErr w:type="gramStart"/>
      <w:r w:rsidR="005D35E6" w:rsidRPr="007419A1">
        <w:rPr>
          <w:rStyle w:val="Hyperlink"/>
          <w:rFonts w:ascii="Arial" w:hAnsi="Arial" w:cs="Arial"/>
          <w:b/>
          <w:bCs/>
          <w:color w:val="00ABBC"/>
          <w:u w:val="none"/>
        </w:rPr>
        <w:t>apprentices</w:t>
      </w:r>
      <w:r w:rsidR="005D35E6" w:rsidRPr="005D35E6">
        <w:rPr>
          <w:rStyle w:val="Hyperlink"/>
          <w:rFonts w:ascii="Arial" w:hAnsi="Arial" w:cs="Arial"/>
          <w:b/>
          <w:bCs/>
          <w:color w:val="00ABBC"/>
          <w:u w:val="none"/>
        </w:rPr>
        <w:t>hips.scot</w:t>
      </w:r>
      <w:proofErr w:type="spellEnd"/>
      <w:proofErr w:type="gramEnd"/>
      <w:r w:rsidR="005D35E6" w:rsidRPr="005D35E6">
        <w:rPr>
          <w:rStyle w:val="Hyperlink"/>
          <w:rFonts w:ascii="Arial" w:hAnsi="Arial" w:cs="Arial"/>
          <w:b/>
          <w:bCs/>
          <w:color w:val="00ABBC"/>
          <w:u w:val="none"/>
        </w:rPr>
        <w:t>/foundation</w:t>
      </w:r>
      <w:r w:rsidR="001E1682">
        <w:rPr>
          <w:rStyle w:val="Hyperlink"/>
          <w:rFonts w:ascii="Arial" w:hAnsi="Arial" w:cs="Arial"/>
          <w:b/>
          <w:bCs/>
          <w:color w:val="00ABBC"/>
          <w:u w:val="none"/>
        </w:rPr>
        <w:fldChar w:fldCharType="end"/>
      </w:r>
    </w:p>
    <w:p w14:paraId="13B96A9D" w14:textId="77777777" w:rsidR="00D4603C" w:rsidRPr="00DF4F0F" w:rsidRDefault="00D4603C" w:rsidP="00D4603C">
      <w:pPr>
        <w:pStyle w:val="paragraph"/>
        <w:spacing w:before="0" w:beforeAutospacing="0" w:after="0" w:afterAutospacing="0"/>
        <w:textAlignment w:val="baseline"/>
        <w:rPr>
          <w:rStyle w:val="eop"/>
          <w:rFonts w:ascii="Arial" w:hAnsi="Arial" w:cs="Arial"/>
        </w:rPr>
      </w:pPr>
    </w:p>
    <w:p w14:paraId="4B3BC919" w14:textId="7001509F" w:rsidR="00D4603C" w:rsidRPr="00DF4F0F" w:rsidRDefault="00D4603C" w:rsidP="00D4603C">
      <w:pPr>
        <w:pStyle w:val="paragraph"/>
        <w:spacing w:before="0" w:beforeAutospacing="0" w:after="0" w:afterAutospacing="0"/>
        <w:textAlignment w:val="baseline"/>
        <w:rPr>
          <w:rFonts w:ascii="Arial" w:hAnsi="Arial" w:cs="Arial"/>
          <w:b/>
          <w:bCs/>
        </w:rPr>
      </w:pPr>
      <w:r w:rsidRPr="00DF4F0F">
        <w:rPr>
          <w:rFonts w:ascii="Arial" w:hAnsi="Arial" w:cs="Arial"/>
          <w:b/>
          <w:bCs/>
        </w:rPr>
        <w:lastRenderedPageBreak/>
        <w:t>Social media assets</w:t>
      </w:r>
      <w:r w:rsidR="00F07973">
        <w:rPr>
          <w:rFonts w:ascii="Arial" w:hAnsi="Arial" w:cs="Arial"/>
          <w:b/>
          <w:bCs/>
        </w:rPr>
        <w:t xml:space="preserve"> (right click to </w:t>
      </w:r>
      <w:r w:rsidR="009D3B0E">
        <w:rPr>
          <w:rFonts w:ascii="Arial" w:hAnsi="Arial" w:cs="Arial"/>
          <w:b/>
          <w:bCs/>
        </w:rPr>
        <w:t>download</w:t>
      </w:r>
      <w:r w:rsidR="00F07973">
        <w:rPr>
          <w:rFonts w:ascii="Arial" w:hAnsi="Arial" w:cs="Arial"/>
          <w:b/>
          <w:bCs/>
        </w:rPr>
        <w:t>)</w:t>
      </w:r>
    </w:p>
    <w:p w14:paraId="4ECB9460" w14:textId="5166C36F" w:rsidR="00E71041" w:rsidRPr="00DF4F0F" w:rsidRDefault="00E71041" w:rsidP="002A455F">
      <w:pPr>
        <w:autoSpaceDE w:val="0"/>
        <w:autoSpaceDN w:val="0"/>
        <w:adjustRightInd w:val="0"/>
        <w:spacing w:after="0" w:line="240" w:lineRule="auto"/>
        <w:rPr>
          <w:rFonts w:ascii="Arial" w:hAnsi="Arial" w:cs="Arial"/>
          <w:b/>
          <w:bCs/>
          <w:color w:val="00ACBD"/>
          <w:sz w:val="24"/>
          <w:szCs w:val="24"/>
        </w:rPr>
      </w:pPr>
    </w:p>
    <w:p w14:paraId="6E644EBD" w14:textId="3172DC77" w:rsidR="00ED5EF3" w:rsidRPr="00BD6A48" w:rsidRDefault="00D92520" w:rsidP="002A455F">
      <w:pPr>
        <w:autoSpaceDE w:val="0"/>
        <w:autoSpaceDN w:val="0"/>
        <w:adjustRightInd w:val="0"/>
        <w:spacing w:after="0" w:line="240" w:lineRule="auto"/>
        <w:rPr>
          <w:rFonts w:ascii="Arial" w:hAnsi="Arial" w:cs="Arial"/>
          <w:sz w:val="24"/>
          <w:szCs w:val="24"/>
        </w:rPr>
      </w:pPr>
      <w:r w:rsidRPr="00BD6A48">
        <w:rPr>
          <w:rFonts w:ascii="Arial" w:hAnsi="Arial" w:cs="Arial"/>
          <w:sz w:val="24"/>
          <w:szCs w:val="24"/>
        </w:rPr>
        <w:t xml:space="preserve">Graphics and animations to </w:t>
      </w:r>
      <w:r w:rsidR="00BC7D4E" w:rsidRPr="00BD6A48">
        <w:rPr>
          <w:rFonts w:ascii="Arial" w:hAnsi="Arial" w:cs="Arial"/>
          <w:sz w:val="24"/>
          <w:szCs w:val="24"/>
        </w:rPr>
        <w:t xml:space="preserve">help </w:t>
      </w:r>
      <w:r w:rsidRPr="00BD6A48">
        <w:rPr>
          <w:rFonts w:ascii="Arial" w:hAnsi="Arial" w:cs="Arial"/>
          <w:sz w:val="24"/>
          <w:szCs w:val="24"/>
        </w:rPr>
        <w:t xml:space="preserve">promote Foundation Apprenticeships </w:t>
      </w:r>
      <w:r w:rsidR="00BC7D4E" w:rsidRPr="00BD6A48">
        <w:rPr>
          <w:rFonts w:ascii="Arial" w:hAnsi="Arial" w:cs="Arial"/>
          <w:sz w:val="24"/>
          <w:szCs w:val="24"/>
        </w:rPr>
        <w:t xml:space="preserve">can be found </w:t>
      </w:r>
      <w:r w:rsidR="00F07973">
        <w:rPr>
          <w:rFonts w:ascii="Arial" w:hAnsi="Arial" w:cs="Arial"/>
          <w:sz w:val="24"/>
          <w:szCs w:val="24"/>
        </w:rPr>
        <w:t>at</w:t>
      </w:r>
      <w:r w:rsidR="00BC7D4E" w:rsidRPr="00BD6A48">
        <w:rPr>
          <w:rFonts w:ascii="Arial" w:hAnsi="Arial" w:cs="Arial"/>
          <w:sz w:val="24"/>
          <w:szCs w:val="24"/>
        </w:rPr>
        <w:t xml:space="preserve"> </w:t>
      </w:r>
      <w:hyperlink r:id="rId20" w:history="1">
        <w:proofErr w:type="spellStart"/>
        <w:r w:rsidR="00BC7D4E" w:rsidRPr="007419A1">
          <w:rPr>
            <w:rStyle w:val="Hyperlink"/>
            <w:rFonts w:ascii="Arial" w:hAnsi="Arial" w:cs="Arial"/>
            <w:b/>
            <w:bCs/>
            <w:color w:val="00ABBC"/>
            <w:sz w:val="24"/>
            <w:szCs w:val="24"/>
            <w:u w:val="none"/>
          </w:rPr>
          <w:t>apprenticeships.scot</w:t>
        </w:r>
        <w:proofErr w:type="spellEnd"/>
        <w:r w:rsidR="00BC7D4E" w:rsidRPr="007419A1">
          <w:rPr>
            <w:rStyle w:val="Hyperlink"/>
            <w:rFonts w:ascii="Arial" w:hAnsi="Arial" w:cs="Arial"/>
            <w:b/>
            <w:bCs/>
            <w:color w:val="00ABBC"/>
            <w:sz w:val="24"/>
            <w:szCs w:val="24"/>
            <w:u w:val="none"/>
          </w:rPr>
          <w:t>/resources</w:t>
        </w:r>
      </w:hyperlink>
    </w:p>
    <w:p w14:paraId="6873992F" w14:textId="77777777" w:rsidR="00BC7D4E" w:rsidRDefault="00BC7D4E" w:rsidP="002A455F">
      <w:pPr>
        <w:autoSpaceDE w:val="0"/>
        <w:autoSpaceDN w:val="0"/>
        <w:adjustRightInd w:val="0"/>
        <w:spacing w:after="0" w:line="240" w:lineRule="auto"/>
        <w:rPr>
          <w:rFonts w:ascii="Arial-BoldMT" w:hAnsi="Arial-BoldMT" w:cs="Arial-BoldMT"/>
          <w:b/>
          <w:bCs/>
          <w:color w:val="00ACBD"/>
          <w:sz w:val="28"/>
          <w:szCs w:val="28"/>
        </w:rPr>
      </w:pPr>
    </w:p>
    <w:p w14:paraId="68712547" w14:textId="77777777" w:rsidR="007419A1" w:rsidRDefault="007419A1" w:rsidP="002A455F">
      <w:pPr>
        <w:autoSpaceDE w:val="0"/>
        <w:autoSpaceDN w:val="0"/>
        <w:adjustRightInd w:val="0"/>
        <w:spacing w:after="0" w:line="240" w:lineRule="auto"/>
        <w:rPr>
          <w:rFonts w:ascii="Arial-BoldMT" w:hAnsi="Arial-BoldMT" w:cs="Arial-BoldMT"/>
          <w:b/>
          <w:bCs/>
          <w:color w:val="00ACBD"/>
          <w:sz w:val="28"/>
          <w:szCs w:val="28"/>
        </w:rPr>
      </w:pPr>
    </w:p>
    <w:p w14:paraId="15D25276" w14:textId="77777777" w:rsidR="007419A1" w:rsidRDefault="00960CA6" w:rsidP="002A455F">
      <w:pPr>
        <w:autoSpaceDE w:val="0"/>
        <w:autoSpaceDN w:val="0"/>
        <w:adjustRightInd w:val="0"/>
        <w:spacing w:after="0" w:line="240" w:lineRule="auto"/>
        <w:rPr>
          <w:rFonts w:ascii="Arial-BoldMT" w:hAnsi="Arial-BoldMT" w:cs="Arial-BoldMT"/>
          <w:b/>
          <w:bCs/>
          <w:noProof/>
          <w:color w:val="00ACBD"/>
          <w:sz w:val="28"/>
          <w:szCs w:val="28"/>
        </w:rPr>
      </w:pPr>
      <w:r>
        <w:rPr>
          <w:rFonts w:ascii="Arial-BoldMT" w:hAnsi="Arial-BoldMT" w:cs="Arial-BoldMT"/>
          <w:b/>
          <w:bCs/>
          <w:noProof/>
          <w:color w:val="00ACBD"/>
          <w:sz w:val="28"/>
          <w:szCs w:val="28"/>
        </w:rPr>
        <w:drawing>
          <wp:inline distT="0" distB="0" distL="0" distR="0" wp14:anchorId="730A50FC" wp14:editId="0856D91E">
            <wp:extent cx="4380925" cy="2463800"/>
            <wp:effectExtent l="0" t="0" r="635"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400726" cy="2474936"/>
                    </a:xfrm>
                    <a:prstGeom prst="rect">
                      <a:avLst/>
                    </a:prstGeom>
                  </pic:spPr>
                </pic:pic>
              </a:graphicData>
            </a:graphic>
          </wp:inline>
        </w:drawing>
      </w:r>
    </w:p>
    <w:p w14:paraId="124170C5" w14:textId="77777777" w:rsidR="007419A1" w:rsidRDefault="007419A1" w:rsidP="002A455F">
      <w:pPr>
        <w:autoSpaceDE w:val="0"/>
        <w:autoSpaceDN w:val="0"/>
        <w:adjustRightInd w:val="0"/>
        <w:spacing w:after="0" w:line="240" w:lineRule="auto"/>
        <w:rPr>
          <w:rFonts w:ascii="Arial-BoldMT" w:hAnsi="Arial-BoldMT" w:cs="Arial-BoldMT"/>
          <w:b/>
          <w:bCs/>
          <w:noProof/>
          <w:color w:val="00ACBD"/>
          <w:sz w:val="28"/>
          <w:szCs w:val="28"/>
        </w:rPr>
      </w:pPr>
    </w:p>
    <w:p w14:paraId="71458FAD" w14:textId="77777777" w:rsidR="007419A1" w:rsidRDefault="007419A1" w:rsidP="002A455F">
      <w:pPr>
        <w:autoSpaceDE w:val="0"/>
        <w:autoSpaceDN w:val="0"/>
        <w:adjustRightInd w:val="0"/>
        <w:spacing w:after="0" w:line="240" w:lineRule="auto"/>
        <w:rPr>
          <w:rFonts w:ascii="Arial-BoldMT" w:hAnsi="Arial-BoldMT" w:cs="Arial-BoldMT"/>
          <w:b/>
          <w:bCs/>
          <w:noProof/>
          <w:color w:val="00ACBD"/>
          <w:sz w:val="28"/>
          <w:szCs w:val="28"/>
        </w:rPr>
      </w:pPr>
    </w:p>
    <w:p w14:paraId="394F32F4" w14:textId="77777777" w:rsidR="007419A1" w:rsidRDefault="007419A1" w:rsidP="002A455F">
      <w:pPr>
        <w:autoSpaceDE w:val="0"/>
        <w:autoSpaceDN w:val="0"/>
        <w:adjustRightInd w:val="0"/>
        <w:spacing w:after="0" w:line="240" w:lineRule="auto"/>
        <w:rPr>
          <w:rFonts w:ascii="Arial-BoldMT" w:hAnsi="Arial-BoldMT" w:cs="Arial-BoldMT"/>
          <w:b/>
          <w:bCs/>
          <w:noProof/>
          <w:color w:val="00ACBD"/>
          <w:sz w:val="28"/>
          <w:szCs w:val="28"/>
        </w:rPr>
      </w:pPr>
    </w:p>
    <w:p w14:paraId="69E5360D" w14:textId="14A5D7A9" w:rsidR="00BC7D4E" w:rsidRDefault="00960CA6" w:rsidP="002A455F">
      <w:pPr>
        <w:autoSpaceDE w:val="0"/>
        <w:autoSpaceDN w:val="0"/>
        <w:adjustRightInd w:val="0"/>
        <w:spacing w:after="0" w:line="240" w:lineRule="auto"/>
        <w:rPr>
          <w:rFonts w:ascii="Arial-BoldMT" w:hAnsi="Arial-BoldMT" w:cs="Arial-BoldMT"/>
          <w:b/>
          <w:bCs/>
          <w:color w:val="00ACBD"/>
          <w:sz w:val="28"/>
          <w:szCs w:val="28"/>
        </w:rPr>
      </w:pPr>
      <w:r>
        <w:rPr>
          <w:rFonts w:ascii="Arial-BoldMT" w:hAnsi="Arial-BoldMT" w:cs="Arial-BoldMT"/>
          <w:b/>
          <w:bCs/>
          <w:noProof/>
          <w:color w:val="00ACBD"/>
          <w:sz w:val="28"/>
          <w:szCs w:val="28"/>
        </w:rPr>
        <w:drawing>
          <wp:inline distT="0" distB="0" distL="0" distR="0" wp14:anchorId="2F0EAC92" wp14:editId="4A9C6EBC">
            <wp:extent cx="4369632" cy="2457450"/>
            <wp:effectExtent l="0" t="0" r="0" b="0"/>
            <wp:docPr id="9" name="Picture 9" descr="A person standing next to a robo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erson standing next to a robot&#10;&#10;Description automatically generated with low confidenc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421927" cy="2486861"/>
                    </a:xfrm>
                    <a:prstGeom prst="rect">
                      <a:avLst/>
                    </a:prstGeom>
                  </pic:spPr>
                </pic:pic>
              </a:graphicData>
            </a:graphic>
          </wp:inline>
        </w:drawing>
      </w:r>
    </w:p>
    <w:p w14:paraId="51B2D324" w14:textId="545AE59E" w:rsidR="003F0A4E" w:rsidRDefault="003F0A4E" w:rsidP="002A455F">
      <w:pPr>
        <w:autoSpaceDE w:val="0"/>
        <w:autoSpaceDN w:val="0"/>
        <w:adjustRightInd w:val="0"/>
        <w:spacing w:after="0" w:line="240" w:lineRule="auto"/>
        <w:rPr>
          <w:rFonts w:ascii="Arial-BoldMT" w:hAnsi="Arial-BoldMT" w:cs="Arial-BoldMT"/>
          <w:b/>
          <w:bCs/>
          <w:color w:val="00ACBD"/>
          <w:sz w:val="28"/>
          <w:szCs w:val="28"/>
        </w:rPr>
      </w:pPr>
    </w:p>
    <w:p w14:paraId="3E27BA90" w14:textId="1ADD395A" w:rsidR="003F0A4E" w:rsidRDefault="003F0A4E" w:rsidP="002A455F">
      <w:pPr>
        <w:autoSpaceDE w:val="0"/>
        <w:autoSpaceDN w:val="0"/>
        <w:adjustRightInd w:val="0"/>
        <w:spacing w:after="0" w:line="240" w:lineRule="auto"/>
        <w:rPr>
          <w:rFonts w:ascii="Arial-BoldMT" w:hAnsi="Arial-BoldMT" w:cs="Arial-BoldMT"/>
          <w:b/>
          <w:bCs/>
          <w:color w:val="00ACBD"/>
          <w:sz w:val="28"/>
          <w:szCs w:val="28"/>
        </w:rPr>
      </w:pPr>
    </w:p>
    <w:p w14:paraId="13FC4A92" w14:textId="6B584587" w:rsidR="00E71041" w:rsidRDefault="00E71041" w:rsidP="002A455F">
      <w:pPr>
        <w:autoSpaceDE w:val="0"/>
        <w:autoSpaceDN w:val="0"/>
        <w:adjustRightInd w:val="0"/>
        <w:spacing w:after="0" w:line="240" w:lineRule="auto"/>
        <w:rPr>
          <w:rFonts w:ascii="Arial-BoldMT" w:hAnsi="Arial-BoldMT" w:cs="Arial-BoldMT"/>
          <w:b/>
          <w:bCs/>
          <w:color w:val="00ACBD"/>
          <w:sz w:val="28"/>
          <w:szCs w:val="28"/>
        </w:rPr>
      </w:pPr>
    </w:p>
    <w:p w14:paraId="1186FD88" w14:textId="02B913C4" w:rsidR="00942AF7" w:rsidRDefault="00942AF7" w:rsidP="002A455F">
      <w:pPr>
        <w:autoSpaceDE w:val="0"/>
        <w:autoSpaceDN w:val="0"/>
        <w:adjustRightInd w:val="0"/>
        <w:spacing w:after="0" w:line="240" w:lineRule="auto"/>
        <w:rPr>
          <w:rFonts w:ascii="Arial-BoldMT" w:hAnsi="Arial-BoldMT" w:cs="Arial-BoldMT"/>
          <w:b/>
          <w:bCs/>
          <w:color w:val="00ACBD"/>
          <w:sz w:val="28"/>
          <w:szCs w:val="28"/>
        </w:rPr>
      </w:pPr>
    </w:p>
    <w:p w14:paraId="1137F303" w14:textId="418A37EA" w:rsidR="00942AF7" w:rsidRDefault="00942AF7" w:rsidP="002A455F">
      <w:pPr>
        <w:autoSpaceDE w:val="0"/>
        <w:autoSpaceDN w:val="0"/>
        <w:adjustRightInd w:val="0"/>
        <w:spacing w:after="0" w:line="240" w:lineRule="auto"/>
        <w:rPr>
          <w:rFonts w:ascii="Arial-BoldMT" w:hAnsi="Arial-BoldMT" w:cs="Arial-BoldMT"/>
          <w:b/>
          <w:bCs/>
          <w:color w:val="00ACBD"/>
          <w:sz w:val="28"/>
          <w:szCs w:val="28"/>
        </w:rPr>
      </w:pPr>
    </w:p>
    <w:p w14:paraId="0285AC9A" w14:textId="418A37EA" w:rsidR="002C2F8A" w:rsidRDefault="002C2F8A" w:rsidP="002A455F">
      <w:pPr>
        <w:autoSpaceDE w:val="0"/>
        <w:autoSpaceDN w:val="0"/>
        <w:adjustRightInd w:val="0"/>
        <w:spacing w:after="0" w:line="240" w:lineRule="auto"/>
        <w:rPr>
          <w:rFonts w:ascii="Arial-BoldMT" w:hAnsi="Arial-BoldMT" w:cs="Arial-BoldMT"/>
          <w:b/>
          <w:bCs/>
          <w:color w:val="00ACBD"/>
          <w:sz w:val="28"/>
          <w:szCs w:val="28"/>
        </w:rPr>
      </w:pPr>
    </w:p>
    <w:p w14:paraId="1133AC4F" w14:textId="418A37EA" w:rsidR="002C2F8A" w:rsidRDefault="002C2F8A" w:rsidP="002A455F">
      <w:pPr>
        <w:autoSpaceDE w:val="0"/>
        <w:autoSpaceDN w:val="0"/>
        <w:adjustRightInd w:val="0"/>
        <w:spacing w:after="0" w:line="240" w:lineRule="auto"/>
        <w:rPr>
          <w:rFonts w:ascii="Arial-BoldMT" w:hAnsi="Arial-BoldMT" w:cs="Arial-BoldMT"/>
          <w:b/>
          <w:bCs/>
          <w:color w:val="00ACBD"/>
          <w:sz w:val="28"/>
          <w:szCs w:val="28"/>
        </w:rPr>
      </w:pPr>
    </w:p>
    <w:p w14:paraId="150A46E0" w14:textId="418A37EA" w:rsidR="002C2F8A" w:rsidRDefault="002C2F8A" w:rsidP="002A455F">
      <w:pPr>
        <w:autoSpaceDE w:val="0"/>
        <w:autoSpaceDN w:val="0"/>
        <w:adjustRightInd w:val="0"/>
        <w:spacing w:after="0" w:line="240" w:lineRule="auto"/>
        <w:rPr>
          <w:rFonts w:ascii="Arial-BoldMT" w:hAnsi="Arial-BoldMT" w:cs="Arial-BoldMT"/>
          <w:b/>
          <w:bCs/>
          <w:color w:val="00ACBD"/>
          <w:sz w:val="28"/>
          <w:szCs w:val="28"/>
        </w:rPr>
      </w:pPr>
    </w:p>
    <w:p w14:paraId="2C7196C7" w14:textId="418A37EA" w:rsidR="002C2F8A" w:rsidRDefault="002C2F8A" w:rsidP="002A455F">
      <w:pPr>
        <w:autoSpaceDE w:val="0"/>
        <w:autoSpaceDN w:val="0"/>
        <w:adjustRightInd w:val="0"/>
        <w:spacing w:after="0" w:line="240" w:lineRule="auto"/>
        <w:rPr>
          <w:rFonts w:ascii="Arial-BoldMT" w:hAnsi="Arial-BoldMT" w:cs="Arial-BoldMT"/>
          <w:b/>
          <w:bCs/>
          <w:color w:val="00ACBD"/>
          <w:sz w:val="28"/>
          <w:szCs w:val="28"/>
        </w:rPr>
      </w:pPr>
    </w:p>
    <w:p w14:paraId="756F80EA" w14:textId="418A37EA" w:rsidR="002C2F8A" w:rsidRDefault="002C2F8A" w:rsidP="002A455F">
      <w:pPr>
        <w:autoSpaceDE w:val="0"/>
        <w:autoSpaceDN w:val="0"/>
        <w:adjustRightInd w:val="0"/>
        <w:spacing w:after="0" w:line="240" w:lineRule="auto"/>
        <w:rPr>
          <w:rFonts w:ascii="Arial-BoldMT" w:hAnsi="Arial-BoldMT" w:cs="Arial-BoldMT"/>
          <w:b/>
          <w:bCs/>
          <w:color w:val="00ACBD"/>
          <w:sz w:val="28"/>
          <w:szCs w:val="28"/>
        </w:rPr>
      </w:pPr>
    </w:p>
    <w:p w14:paraId="23AC7B56" w14:textId="418A37EA" w:rsidR="002C2F8A" w:rsidRDefault="002C2F8A" w:rsidP="002A455F">
      <w:pPr>
        <w:autoSpaceDE w:val="0"/>
        <w:autoSpaceDN w:val="0"/>
        <w:adjustRightInd w:val="0"/>
        <w:spacing w:after="0" w:line="240" w:lineRule="auto"/>
        <w:rPr>
          <w:rFonts w:ascii="Arial-BoldMT" w:hAnsi="Arial-BoldMT" w:cs="Arial-BoldMT"/>
          <w:b/>
          <w:bCs/>
          <w:color w:val="00ACBD"/>
          <w:sz w:val="28"/>
          <w:szCs w:val="28"/>
        </w:rPr>
      </w:pPr>
    </w:p>
    <w:p w14:paraId="5EF909BF" w14:textId="418A37EA" w:rsidR="002C2F8A" w:rsidRDefault="002C2F8A" w:rsidP="002A455F">
      <w:pPr>
        <w:autoSpaceDE w:val="0"/>
        <w:autoSpaceDN w:val="0"/>
        <w:adjustRightInd w:val="0"/>
        <w:spacing w:after="0" w:line="240" w:lineRule="auto"/>
        <w:rPr>
          <w:rFonts w:ascii="Arial-BoldMT" w:hAnsi="Arial-BoldMT" w:cs="Arial-BoldMT"/>
          <w:b/>
          <w:bCs/>
          <w:color w:val="00ACBD"/>
          <w:sz w:val="28"/>
          <w:szCs w:val="28"/>
        </w:rPr>
      </w:pPr>
    </w:p>
    <w:p w14:paraId="74885A8D" w14:textId="2E06C6D7" w:rsidR="00155E60" w:rsidRDefault="00155E60" w:rsidP="002A455F">
      <w:pPr>
        <w:autoSpaceDE w:val="0"/>
        <w:autoSpaceDN w:val="0"/>
        <w:adjustRightInd w:val="0"/>
        <w:spacing w:after="0" w:line="240" w:lineRule="auto"/>
        <w:rPr>
          <w:rFonts w:ascii="Arial-BoldMT" w:hAnsi="Arial-BoldMT" w:cs="Arial-BoldMT"/>
          <w:b/>
          <w:bCs/>
          <w:color w:val="00ACBD"/>
          <w:sz w:val="28"/>
          <w:szCs w:val="28"/>
        </w:rPr>
      </w:pPr>
    </w:p>
    <w:p w14:paraId="529D30C2" w14:textId="70026845" w:rsidR="002A455F" w:rsidRPr="00F24EFE" w:rsidRDefault="002A455F" w:rsidP="002A455F">
      <w:pPr>
        <w:autoSpaceDE w:val="0"/>
        <w:autoSpaceDN w:val="0"/>
        <w:adjustRightInd w:val="0"/>
        <w:spacing w:after="0" w:line="240" w:lineRule="auto"/>
        <w:rPr>
          <w:rFonts w:ascii="Arial" w:hAnsi="Arial" w:cs="Arial"/>
          <w:b/>
          <w:bCs/>
          <w:color w:val="00ACBD"/>
          <w:sz w:val="32"/>
          <w:szCs w:val="32"/>
        </w:rPr>
      </w:pPr>
      <w:r w:rsidRPr="00F24EFE">
        <w:rPr>
          <w:rFonts w:ascii="Arial" w:hAnsi="Arial" w:cs="Arial"/>
          <w:b/>
          <w:bCs/>
          <w:color w:val="00ACBD"/>
          <w:sz w:val="32"/>
          <w:szCs w:val="32"/>
        </w:rPr>
        <w:lastRenderedPageBreak/>
        <w:t xml:space="preserve">Parent and </w:t>
      </w:r>
      <w:r w:rsidR="00AA137C">
        <w:rPr>
          <w:rFonts w:ascii="Arial" w:hAnsi="Arial" w:cs="Arial"/>
          <w:b/>
          <w:bCs/>
          <w:color w:val="00ACBD"/>
          <w:sz w:val="32"/>
          <w:szCs w:val="32"/>
        </w:rPr>
        <w:t>c</w:t>
      </w:r>
      <w:r w:rsidRPr="00F24EFE">
        <w:rPr>
          <w:rFonts w:ascii="Arial" w:hAnsi="Arial" w:cs="Arial"/>
          <w:b/>
          <w:bCs/>
          <w:color w:val="00ACBD"/>
          <w:sz w:val="32"/>
          <w:szCs w:val="32"/>
        </w:rPr>
        <w:t xml:space="preserve">arer </w:t>
      </w:r>
      <w:r w:rsidR="00AA137C">
        <w:rPr>
          <w:rFonts w:ascii="Arial" w:hAnsi="Arial" w:cs="Arial"/>
          <w:b/>
          <w:bCs/>
          <w:color w:val="00ACBD"/>
          <w:sz w:val="32"/>
          <w:szCs w:val="32"/>
        </w:rPr>
        <w:t>w</w:t>
      </w:r>
      <w:r w:rsidRPr="00F24EFE">
        <w:rPr>
          <w:rFonts w:ascii="Arial" w:hAnsi="Arial" w:cs="Arial"/>
          <w:b/>
          <w:bCs/>
          <w:color w:val="00ACBD"/>
          <w:sz w:val="32"/>
          <w:szCs w:val="32"/>
        </w:rPr>
        <w:t>ebinar</w:t>
      </w:r>
      <w:r w:rsidR="00433A14" w:rsidRPr="00F24EFE">
        <w:rPr>
          <w:rFonts w:ascii="Arial" w:hAnsi="Arial" w:cs="Arial"/>
          <w:b/>
          <w:bCs/>
          <w:color w:val="00ACBD"/>
          <w:sz w:val="32"/>
          <w:szCs w:val="32"/>
        </w:rPr>
        <w:t>s</w:t>
      </w:r>
    </w:p>
    <w:p w14:paraId="73646142" w14:textId="77777777" w:rsidR="002A455F" w:rsidRPr="002A455F" w:rsidRDefault="002A455F" w:rsidP="002A455F">
      <w:pPr>
        <w:autoSpaceDE w:val="0"/>
        <w:autoSpaceDN w:val="0"/>
        <w:adjustRightInd w:val="0"/>
        <w:spacing w:after="0" w:line="240" w:lineRule="auto"/>
        <w:rPr>
          <w:rFonts w:ascii="Arial-BoldMT" w:hAnsi="Arial-BoldMT" w:cs="Arial-BoldMT"/>
          <w:b/>
          <w:bCs/>
          <w:color w:val="00ACBD"/>
          <w:sz w:val="32"/>
          <w:szCs w:val="32"/>
        </w:rPr>
      </w:pPr>
    </w:p>
    <w:p w14:paraId="7CFE2AF2" w14:textId="77777777" w:rsidR="00CD76AE" w:rsidRDefault="00CD76AE" w:rsidP="00CD76AE">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School website news article/newsletter update/email update</w:t>
      </w:r>
    </w:p>
    <w:p w14:paraId="6CF4188F" w14:textId="6DE5FFAB" w:rsidR="002A455F" w:rsidRDefault="002A455F" w:rsidP="002A455F">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 xml:space="preserve">Suggested timings: </w:t>
      </w:r>
      <w:proofErr w:type="gramStart"/>
      <w:r w:rsidR="00CD76AE">
        <w:rPr>
          <w:rFonts w:ascii="Arial-BoldMT" w:hAnsi="Arial-BoldMT" w:cs="Arial-BoldMT"/>
          <w:b/>
          <w:bCs/>
          <w:color w:val="000000"/>
          <w:sz w:val="24"/>
          <w:szCs w:val="24"/>
        </w:rPr>
        <w:t>year-round</w:t>
      </w:r>
      <w:proofErr w:type="gramEnd"/>
    </w:p>
    <w:p w14:paraId="1A29E6CA" w14:textId="77777777" w:rsidR="00BB3DB8" w:rsidRDefault="00BB3DB8" w:rsidP="002A455F">
      <w:pPr>
        <w:autoSpaceDE w:val="0"/>
        <w:autoSpaceDN w:val="0"/>
        <w:adjustRightInd w:val="0"/>
        <w:spacing w:after="0" w:line="240" w:lineRule="auto"/>
        <w:rPr>
          <w:rFonts w:ascii="Arial-BoldMT" w:hAnsi="Arial-BoldMT" w:cs="Arial-BoldMT"/>
          <w:b/>
          <w:bCs/>
          <w:color w:val="000000"/>
          <w:sz w:val="24"/>
          <w:szCs w:val="24"/>
        </w:rPr>
      </w:pPr>
    </w:p>
    <w:p w14:paraId="5F39ACFA" w14:textId="77777777" w:rsidR="008471ED" w:rsidRDefault="008471ED" w:rsidP="002A455F">
      <w:pPr>
        <w:autoSpaceDE w:val="0"/>
        <w:autoSpaceDN w:val="0"/>
        <w:adjustRightInd w:val="0"/>
        <w:spacing w:after="0" w:line="240" w:lineRule="auto"/>
        <w:rPr>
          <w:rFonts w:ascii="Arial-BoldMT" w:hAnsi="Arial-BoldMT" w:cs="Arial-BoldMT"/>
          <w:b/>
          <w:bCs/>
          <w:color w:val="000000"/>
          <w:sz w:val="24"/>
          <w:szCs w:val="24"/>
        </w:rPr>
      </w:pPr>
    </w:p>
    <w:p w14:paraId="560B3A8C" w14:textId="02E43586" w:rsidR="004F20C9" w:rsidRPr="00346735" w:rsidRDefault="002A455F" w:rsidP="002A455F">
      <w:pPr>
        <w:autoSpaceDE w:val="0"/>
        <w:autoSpaceDN w:val="0"/>
        <w:adjustRightInd w:val="0"/>
        <w:spacing w:after="0" w:line="240" w:lineRule="auto"/>
        <w:rPr>
          <w:rFonts w:ascii="ArialMT" w:hAnsi="ArialMT" w:cs="ArialMT"/>
          <w:color w:val="000000" w:themeColor="text1"/>
          <w:sz w:val="24"/>
          <w:szCs w:val="24"/>
        </w:rPr>
      </w:pPr>
      <w:r w:rsidRPr="0B3F663B">
        <w:rPr>
          <w:rFonts w:ascii="ArialMT" w:hAnsi="ArialMT" w:cs="ArialMT"/>
          <w:color w:val="000000" w:themeColor="text1"/>
          <w:sz w:val="24"/>
          <w:szCs w:val="24"/>
        </w:rPr>
        <w:t>Skills Development Scotland</w:t>
      </w:r>
      <w:r w:rsidR="00D70F6E" w:rsidRPr="0B3F663B">
        <w:rPr>
          <w:rFonts w:ascii="ArialMT" w:hAnsi="ArialMT" w:cs="ArialMT"/>
          <w:color w:val="000000" w:themeColor="text1"/>
          <w:sz w:val="24"/>
          <w:szCs w:val="24"/>
        </w:rPr>
        <w:t xml:space="preserve"> (SDS)</w:t>
      </w:r>
      <w:r w:rsidRPr="0B3F663B">
        <w:rPr>
          <w:rFonts w:ascii="ArialMT" w:hAnsi="ArialMT" w:cs="ArialMT"/>
          <w:color w:val="000000" w:themeColor="text1"/>
          <w:sz w:val="24"/>
          <w:szCs w:val="24"/>
        </w:rPr>
        <w:t xml:space="preserve">, </w:t>
      </w:r>
      <w:r w:rsidR="00752371" w:rsidRPr="0B3F663B">
        <w:rPr>
          <w:rFonts w:ascii="ArialMT" w:hAnsi="ArialMT" w:cs="ArialMT"/>
          <w:color w:val="000000" w:themeColor="text1"/>
          <w:sz w:val="24"/>
          <w:szCs w:val="24"/>
        </w:rPr>
        <w:t>who deliver the</w:t>
      </w:r>
      <w:r w:rsidR="00522596" w:rsidRPr="0B3F663B">
        <w:rPr>
          <w:rFonts w:ascii="ArialMT" w:hAnsi="ArialMT" w:cs="ArialMT"/>
          <w:color w:val="000000" w:themeColor="text1"/>
          <w:sz w:val="24"/>
          <w:szCs w:val="24"/>
        </w:rPr>
        <w:t xml:space="preserve"> national</w:t>
      </w:r>
      <w:r w:rsidR="00752371" w:rsidRPr="0B3F663B">
        <w:rPr>
          <w:rFonts w:ascii="ArialMT" w:hAnsi="ArialMT" w:cs="ArialMT"/>
          <w:color w:val="000000" w:themeColor="text1"/>
          <w:sz w:val="24"/>
          <w:szCs w:val="24"/>
        </w:rPr>
        <w:t xml:space="preserve"> </w:t>
      </w:r>
      <w:r w:rsidRPr="0B3F663B">
        <w:rPr>
          <w:rFonts w:ascii="ArialMT" w:hAnsi="ArialMT" w:cs="ArialMT"/>
          <w:color w:val="000000" w:themeColor="text1"/>
          <w:sz w:val="24"/>
          <w:szCs w:val="24"/>
        </w:rPr>
        <w:t xml:space="preserve">career service, </w:t>
      </w:r>
      <w:r w:rsidR="00BC3138" w:rsidRPr="0B3F663B">
        <w:rPr>
          <w:rFonts w:ascii="ArialMT" w:hAnsi="ArialMT" w:cs="ArialMT"/>
          <w:color w:val="000000" w:themeColor="text1"/>
          <w:sz w:val="24"/>
          <w:szCs w:val="24"/>
        </w:rPr>
        <w:t>has a</w:t>
      </w:r>
      <w:r w:rsidRPr="0B3F663B">
        <w:rPr>
          <w:rFonts w:ascii="ArialMT" w:hAnsi="ArialMT" w:cs="ArialMT"/>
          <w:color w:val="000000" w:themeColor="text1"/>
          <w:sz w:val="24"/>
          <w:szCs w:val="24"/>
        </w:rPr>
        <w:t xml:space="preserve"> series of webinars</w:t>
      </w:r>
      <w:r w:rsidR="00BC3138" w:rsidRPr="0B3F663B">
        <w:rPr>
          <w:rFonts w:ascii="ArialMT" w:hAnsi="ArialMT" w:cs="ArialMT"/>
          <w:color w:val="000000" w:themeColor="text1"/>
          <w:sz w:val="24"/>
          <w:szCs w:val="24"/>
        </w:rPr>
        <w:t xml:space="preserve"> </w:t>
      </w:r>
      <w:hyperlink r:id="rId23">
        <w:r w:rsidR="00BC3138" w:rsidRPr="0B3F663B">
          <w:rPr>
            <w:rStyle w:val="Hyperlink"/>
            <w:rFonts w:ascii="ArialMT" w:hAnsi="ArialMT" w:cs="ArialMT"/>
            <w:sz w:val="24"/>
            <w:szCs w:val="24"/>
          </w:rPr>
          <w:t>available on YouTube</w:t>
        </w:r>
      </w:hyperlink>
      <w:r w:rsidRPr="0B3F663B">
        <w:rPr>
          <w:rFonts w:ascii="ArialMT" w:hAnsi="ArialMT" w:cs="ArialMT"/>
          <w:color w:val="000000" w:themeColor="text1"/>
          <w:sz w:val="24"/>
          <w:szCs w:val="24"/>
        </w:rPr>
        <w:t xml:space="preserve"> </w:t>
      </w:r>
      <w:r w:rsidR="00BC3138" w:rsidRPr="0B3F663B">
        <w:rPr>
          <w:rFonts w:ascii="ArialMT" w:hAnsi="ArialMT" w:cs="ArialMT"/>
          <w:color w:val="000000" w:themeColor="text1"/>
          <w:sz w:val="24"/>
          <w:szCs w:val="24"/>
        </w:rPr>
        <w:t>for parents and carers</w:t>
      </w:r>
      <w:r w:rsidR="00367581" w:rsidRPr="0B3F663B">
        <w:rPr>
          <w:rFonts w:ascii="ArialMT" w:hAnsi="ArialMT" w:cs="ArialMT"/>
          <w:color w:val="000000" w:themeColor="text1"/>
          <w:sz w:val="24"/>
          <w:szCs w:val="24"/>
        </w:rPr>
        <w:t xml:space="preserve"> that explain </w:t>
      </w:r>
      <w:r w:rsidR="007E33C6" w:rsidRPr="0B3F663B">
        <w:rPr>
          <w:rFonts w:ascii="ArialMT" w:hAnsi="ArialMT" w:cs="ArialMT"/>
          <w:color w:val="000000" w:themeColor="text1"/>
          <w:sz w:val="24"/>
          <w:szCs w:val="24"/>
        </w:rPr>
        <w:t>SDS’s</w:t>
      </w:r>
      <w:r w:rsidR="00367581" w:rsidRPr="0B3F663B">
        <w:rPr>
          <w:rFonts w:ascii="ArialMT" w:hAnsi="ArialMT" w:cs="ArialMT"/>
          <w:color w:val="000000" w:themeColor="text1"/>
          <w:sz w:val="24"/>
          <w:szCs w:val="24"/>
        </w:rPr>
        <w:t xml:space="preserve"> </w:t>
      </w:r>
      <w:r w:rsidRPr="0B3F663B">
        <w:rPr>
          <w:rFonts w:ascii="ArialMT" w:hAnsi="ArialMT" w:cs="ArialMT"/>
          <w:color w:val="000000" w:themeColor="text1"/>
          <w:sz w:val="24"/>
          <w:szCs w:val="24"/>
        </w:rPr>
        <w:t>services</w:t>
      </w:r>
      <w:r w:rsidR="3315D075" w:rsidRPr="0B3F663B">
        <w:rPr>
          <w:rFonts w:ascii="ArialMT" w:hAnsi="ArialMT" w:cs="ArialMT"/>
          <w:color w:val="000000" w:themeColor="text1"/>
          <w:sz w:val="24"/>
          <w:szCs w:val="24"/>
        </w:rPr>
        <w:t>. They also</w:t>
      </w:r>
      <w:r w:rsidRPr="0B3F663B">
        <w:rPr>
          <w:rFonts w:ascii="ArialMT" w:hAnsi="ArialMT" w:cs="ArialMT"/>
          <w:color w:val="000000" w:themeColor="text1"/>
          <w:sz w:val="24"/>
          <w:szCs w:val="24"/>
        </w:rPr>
        <w:t xml:space="preserve"> provide information to help you have career conversations</w:t>
      </w:r>
      <w:r w:rsidR="003B442A" w:rsidRPr="0B3F663B">
        <w:rPr>
          <w:rFonts w:ascii="ArialMT" w:hAnsi="ArialMT" w:cs="ArialMT"/>
          <w:color w:val="000000" w:themeColor="text1"/>
          <w:sz w:val="24"/>
          <w:szCs w:val="24"/>
        </w:rPr>
        <w:t xml:space="preserve"> and make decisions</w:t>
      </w:r>
      <w:r w:rsidRPr="0B3F663B">
        <w:rPr>
          <w:rFonts w:ascii="ArialMT" w:hAnsi="ArialMT" w:cs="ArialMT"/>
          <w:color w:val="000000" w:themeColor="text1"/>
          <w:sz w:val="24"/>
          <w:szCs w:val="24"/>
        </w:rPr>
        <w:t xml:space="preserve"> with your </w:t>
      </w:r>
      <w:r w:rsidR="004F20C9" w:rsidRPr="0B3F663B">
        <w:rPr>
          <w:rFonts w:ascii="ArialMT" w:hAnsi="ArialMT" w:cs="ArialMT"/>
          <w:color w:val="000000" w:themeColor="text1"/>
          <w:sz w:val="24"/>
          <w:szCs w:val="24"/>
        </w:rPr>
        <w:t>young person.</w:t>
      </w:r>
    </w:p>
    <w:p w14:paraId="4F207B8C" w14:textId="77777777" w:rsidR="002A455F" w:rsidRPr="00BC3138" w:rsidRDefault="002A455F" w:rsidP="002A455F">
      <w:pPr>
        <w:autoSpaceDE w:val="0"/>
        <w:autoSpaceDN w:val="0"/>
        <w:adjustRightInd w:val="0"/>
        <w:spacing w:after="0" w:line="240" w:lineRule="auto"/>
        <w:rPr>
          <w:rFonts w:ascii="Arial" w:hAnsi="Arial" w:cs="Arial"/>
          <w:color w:val="000000"/>
          <w:sz w:val="24"/>
          <w:szCs w:val="24"/>
        </w:rPr>
      </w:pPr>
    </w:p>
    <w:p w14:paraId="792B8D56" w14:textId="2DE8B010" w:rsidR="00367581" w:rsidRPr="00BC3138" w:rsidRDefault="00367581" w:rsidP="002A455F">
      <w:pPr>
        <w:autoSpaceDE w:val="0"/>
        <w:autoSpaceDN w:val="0"/>
        <w:adjustRightInd w:val="0"/>
        <w:spacing w:after="0" w:line="240" w:lineRule="auto"/>
        <w:rPr>
          <w:rFonts w:ascii="Arial" w:hAnsi="Arial" w:cs="Arial"/>
          <w:color w:val="000000"/>
          <w:sz w:val="24"/>
          <w:szCs w:val="24"/>
        </w:rPr>
      </w:pPr>
      <w:r w:rsidRPr="00BC3138">
        <w:rPr>
          <w:rFonts w:ascii="Arial" w:hAnsi="Arial" w:cs="Arial"/>
          <w:color w:val="000000"/>
          <w:sz w:val="24"/>
          <w:szCs w:val="24"/>
        </w:rPr>
        <w:t xml:space="preserve">Current </w:t>
      </w:r>
      <w:r w:rsidR="00AD3F63">
        <w:rPr>
          <w:rFonts w:ascii="Arial" w:hAnsi="Arial" w:cs="Arial"/>
          <w:color w:val="000000"/>
          <w:sz w:val="24"/>
          <w:szCs w:val="24"/>
        </w:rPr>
        <w:t xml:space="preserve">webinar </w:t>
      </w:r>
      <w:r w:rsidRPr="00BC3138">
        <w:rPr>
          <w:rFonts w:ascii="Arial" w:hAnsi="Arial" w:cs="Arial"/>
          <w:color w:val="000000"/>
          <w:sz w:val="24"/>
          <w:szCs w:val="24"/>
        </w:rPr>
        <w:t>topics include:</w:t>
      </w:r>
    </w:p>
    <w:p w14:paraId="1C58E2A7" w14:textId="77777777" w:rsidR="00367581" w:rsidRPr="00BC3138" w:rsidRDefault="00367581" w:rsidP="002A455F">
      <w:pPr>
        <w:autoSpaceDE w:val="0"/>
        <w:autoSpaceDN w:val="0"/>
        <w:adjustRightInd w:val="0"/>
        <w:spacing w:after="0" w:line="240" w:lineRule="auto"/>
        <w:rPr>
          <w:rFonts w:ascii="Arial" w:hAnsi="Arial" w:cs="Arial"/>
          <w:color w:val="000000"/>
          <w:sz w:val="24"/>
          <w:szCs w:val="24"/>
        </w:rPr>
      </w:pPr>
    </w:p>
    <w:p w14:paraId="3386FFAB" w14:textId="77777777" w:rsidR="00BC3138" w:rsidRPr="00BC3138" w:rsidRDefault="00BC3138" w:rsidP="00BC3138">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BC3138">
        <w:rPr>
          <w:rFonts w:ascii="Arial" w:hAnsi="Arial" w:cs="Arial"/>
          <w:color w:val="000000"/>
          <w:sz w:val="24"/>
          <w:szCs w:val="24"/>
        </w:rPr>
        <w:t xml:space="preserve">Introduction to the Career Service for Parents and Carers of S1 Pupils </w:t>
      </w:r>
    </w:p>
    <w:p w14:paraId="5D0B1517" w14:textId="77777777" w:rsidR="00BC3138" w:rsidRPr="00BC3138" w:rsidRDefault="00BC3138" w:rsidP="00BC3138">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BC3138">
        <w:rPr>
          <w:rFonts w:ascii="Arial" w:hAnsi="Arial" w:cs="Arial"/>
          <w:color w:val="000000"/>
          <w:sz w:val="24"/>
          <w:szCs w:val="24"/>
        </w:rPr>
        <w:t xml:space="preserve">Introduction to the Career Service and Gaelic Career Opportunities (recordings available in English and in Gaelic) </w:t>
      </w:r>
    </w:p>
    <w:p w14:paraId="0D35089F" w14:textId="77777777" w:rsidR="00BC3138" w:rsidRPr="00BC3138" w:rsidRDefault="00BC3138" w:rsidP="00BC3138">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BC3138">
        <w:rPr>
          <w:rFonts w:ascii="Arial" w:hAnsi="Arial" w:cs="Arial"/>
          <w:color w:val="000000"/>
          <w:sz w:val="24"/>
          <w:szCs w:val="24"/>
        </w:rPr>
        <w:t xml:space="preserve">Understanding Options Available After School  </w:t>
      </w:r>
    </w:p>
    <w:p w14:paraId="46987981" w14:textId="77777777" w:rsidR="00BC3138" w:rsidRPr="00BC3138" w:rsidRDefault="00BC3138" w:rsidP="00BC3138">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BC3138">
        <w:rPr>
          <w:rFonts w:ascii="Arial" w:hAnsi="Arial" w:cs="Arial"/>
          <w:color w:val="000000"/>
          <w:sz w:val="24"/>
          <w:szCs w:val="24"/>
        </w:rPr>
        <w:t xml:space="preserve">Option Choices </w:t>
      </w:r>
    </w:p>
    <w:p w14:paraId="627A171D" w14:textId="77777777" w:rsidR="00BC3138" w:rsidRPr="00BC3138" w:rsidRDefault="00BC3138" w:rsidP="00BC3138">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BC3138">
        <w:rPr>
          <w:rFonts w:ascii="Arial" w:hAnsi="Arial" w:cs="Arial"/>
          <w:color w:val="000000"/>
          <w:sz w:val="24"/>
          <w:szCs w:val="24"/>
        </w:rPr>
        <w:t xml:space="preserve">How to Have Meaningful Career Conversations </w:t>
      </w:r>
    </w:p>
    <w:p w14:paraId="00D597CB" w14:textId="77777777" w:rsidR="00BC3138" w:rsidRPr="00BC3138" w:rsidRDefault="00BC3138" w:rsidP="00BC3138">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BC3138">
        <w:rPr>
          <w:rFonts w:ascii="Arial" w:hAnsi="Arial" w:cs="Arial"/>
          <w:color w:val="000000"/>
          <w:sz w:val="24"/>
          <w:szCs w:val="24"/>
        </w:rPr>
        <w:t xml:space="preserve">Scottish Apprenticeships </w:t>
      </w:r>
    </w:p>
    <w:p w14:paraId="32D56938" w14:textId="1D2CFB93" w:rsidR="00367581" w:rsidRPr="00BC3138" w:rsidRDefault="00BC3138" w:rsidP="00BC3138">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BC3138">
        <w:rPr>
          <w:rFonts w:ascii="Arial" w:hAnsi="Arial" w:cs="Arial"/>
          <w:color w:val="000000"/>
          <w:sz w:val="24"/>
          <w:szCs w:val="24"/>
        </w:rPr>
        <w:t>Applying for Scottish Apprenticeships</w:t>
      </w:r>
    </w:p>
    <w:p w14:paraId="72EA2CBF" w14:textId="77777777" w:rsidR="00BC3138" w:rsidRPr="00367581" w:rsidRDefault="00BC3138" w:rsidP="00BC3138">
      <w:pPr>
        <w:pStyle w:val="ListParagraph"/>
        <w:autoSpaceDE w:val="0"/>
        <w:autoSpaceDN w:val="0"/>
        <w:adjustRightInd w:val="0"/>
        <w:spacing w:after="0" w:line="240" w:lineRule="auto"/>
        <w:rPr>
          <w:rFonts w:ascii="Arial-BoldMT" w:hAnsi="Arial-BoldMT" w:cs="Arial-BoldMT"/>
          <w:b/>
          <w:bCs/>
          <w:color w:val="000000"/>
          <w:sz w:val="24"/>
          <w:szCs w:val="24"/>
        </w:rPr>
      </w:pPr>
    </w:p>
    <w:p w14:paraId="34517F15" w14:textId="77777777" w:rsidR="00C029C4" w:rsidRPr="00137237" w:rsidRDefault="00C029C4" w:rsidP="00C13FB7">
      <w:pPr>
        <w:textAlignment w:val="baseline"/>
        <w:rPr>
          <w:rFonts w:ascii="Arial" w:hAnsi="Arial" w:cs="Arial"/>
          <w:color w:val="000000"/>
          <w:sz w:val="24"/>
          <w:szCs w:val="24"/>
        </w:rPr>
      </w:pPr>
    </w:p>
    <w:p w14:paraId="66DD6779" w14:textId="2D5D172C" w:rsidR="00BF5196" w:rsidRDefault="00BF5196" w:rsidP="00BF5196">
      <w:pPr>
        <w:pStyle w:val="paragraph"/>
        <w:spacing w:before="0" w:beforeAutospacing="0" w:after="0" w:afterAutospacing="0"/>
        <w:textAlignment w:val="baseline"/>
        <w:rPr>
          <w:rStyle w:val="eop"/>
          <w:rFonts w:ascii="Arial" w:hAnsi="Arial" w:cs="Arial"/>
        </w:rPr>
      </w:pPr>
      <w:r>
        <w:rPr>
          <w:rStyle w:val="normaltextrun"/>
          <w:rFonts w:ascii="Arial" w:hAnsi="Arial" w:cs="Arial"/>
          <w:b/>
          <w:bCs/>
        </w:rPr>
        <w:t>Suggested t</w:t>
      </w:r>
      <w:r w:rsidRPr="00897BD5">
        <w:rPr>
          <w:rStyle w:val="normaltextrun"/>
          <w:rFonts w:ascii="Arial" w:hAnsi="Arial" w:cs="Arial"/>
          <w:b/>
          <w:bCs/>
        </w:rPr>
        <w:t>ext</w:t>
      </w:r>
      <w:r>
        <w:rPr>
          <w:rStyle w:val="normaltextrun"/>
          <w:rFonts w:ascii="Arial" w:hAnsi="Arial" w:cs="Arial"/>
          <w:b/>
          <w:bCs/>
        </w:rPr>
        <w:t xml:space="preserve"> alert, s</w:t>
      </w:r>
      <w:r w:rsidRPr="00897BD5">
        <w:rPr>
          <w:rStyle w:val="normaltextrun"/>
          <w:rFonts w:ascii="Arial" w:hAnsi="Arial" w:cs="Arial"/>
          <w:b/>
          <w:bCs/>
        </w:rPr>
        <w:t xml:space="preserve">chool </w:t>
      </w:r>
      <w:r>
        <w:rPr>
          <w:rStyle w:val="normaltextrun"/>
          <w:rFonts w:ascii="Arial" w:hAnsi="Arial" w:cs="Arial"/>
          <w:b/>
          <w:bCs/>
        </w:rPr>
        <w:t>a</w:t>
      </w:r>
      <w:r w:rsidRPr="00897BD5">
        <w:rPr>
          <w:rStyle w:val="normaltextrun"/>
          <w:rFonts w:ascii="Arial" w:hAnsi="Arial" w:cs="Arial"/>
          <w:b/>
          <w:bCs/>
        </w:rPr>
        <w:t xml:space="preserve">pp </w:t>
      </w:r>
      <w:r>
        <w:rPr>
          <w:rStyle w:val="normaltextrun"/>
          <w:rFonts w:ascii="Arial" w:hAnsi="Arial" w:cs="Arial"/>
          <w:b/>
          <w:bCs/>
        </w:rPr>
        <w:t>a</w:t>
      </w:r>
      <w:r w:rsidRPr="00897BD5">
        <w:rPr>
          <w:rStyle w:val="normaltextrun"/>
          <w:rFonts w:ascii="Arial" w:hAnsi="Arial" w:cs="Arial"/>
          <w:b/>
          <w:bCs/>
        </w:rPr>
        <w:t>lert</w:t>
      </w:r>
      <w:r>
        <w:rPr>
          <w:rStyle w:val="normaltextrun"/>
          <w:rFonts w:ascii="Arial" w:hAnsi="Arial" w:cs="Arial"/>
          <w:b/>
          <w:bCs/>
        </w:rPr>
        <w:t xml:space="preserve"> and social media post </w:t>
      </w:r>
      <w:proofErr w:type="gramStart"/>
      <w:r>
        <w:rPr>
          <w:rStyle w:val="normaltextrun"/>
          <w:rFonts w:ascii="Arial" w:hAnsi="Arial" w:cs="Arial"/>
          <w:b/>
          <w:bCs/>
        </w:rPr>
        <w:t>copy</w:t>
      </w:r>
      <w:proofErr w:type="gramEnd"/>
    </w:p>
    <w:p w14:paraId="09F9451F" w14:textId="77777777" w:rsidR="00C50194" w:rsidRPr="00897BD5" w:rsidRDefault="00C50194" w:rsidP="00BF5196">
      <w:pPr>
        <w:pStyle w:val="paragraph"/>
        <w:spacing w:before="0" w:beforeAutospacing="0" w:after="0" w:afterAutospacing="0"/>
        <w:textAlignment w:val="baseline"/>
        <w:rPr>
          <w:rFonts w:ascii="Arial" w:hAnsi="Arial" w:cs="Arial"/>
        </w:rPr>
      </w:pPr>
    </w:p>
    <w:p w14:paraId="34D73CB6" w14:textId="34A008B1" w:rsidR="001152A2" w:rsidRDefault="001152A2" w:rsidP="002A455F">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Skills Development Scotland webinars for parents and carers are now available to view on demand on YouTube.</w:t>
      </w:r>
      <w:r w:rsidR="009C62E3">
        <w:rPr>
          <w:rFonts w:ascii="ArialMT" w:hAnsi="ArialMT" w:cs="ArialMT"/>
          <w:color w:val="000000"/>
          <w:sz w:val="24"/>
          <w:szCs w:val="24"/>
        </w:rPr>
        <w:t xml:space="preserve"> </w:t>
      </w:r>
      <w:r>
        <w:rPr>
          <w:rFonts w:ascii="ArialMT" w:hAnsi="ArialMT" w:cs="ArialMT"/>
          <w:color w:val="000000"/>
          <w:sz w:val="24"/>
          <w:szCs w:val="24"/>
        </w:rPr>
        <w:t>Topics include option choices, apprenticeships, and options available after school. View them</w:t>
      </w:r>
      <w:r w:rsidR="005B6C6C">
        <w:rPr>
          <w:rFonts w:ascii="ArialMT" w:hAnsi="ArialMT" w:cs="ArialMT"/>
          <w:color w:val="000000"/>
          <w:sz w:val="24"/>
          <w:szCs w:val="24"/>
        </w:rPr>
        <w:t xml:space="preserve"> </w:t>
      </w:r>
      <w:r>
        <w:rPr>
          <w:rFonts w:ascii="ArialMT" w:hAnsi="ArialMT" w:cs="ArialMT"/>
          <w:color w:val="000000"/>
          <w:sz w:val="24"/>
          <w:szCs w:val="24"/>
        </w:rPr>
        <w:t>here:</w:t>
      </w:r>
      <w:r w:rsidR="004D65C1">
        <w:rPr>
          <w:rFonts w:ascii="ArialMT" w:hAnsi="ArialMT" w:cs="ArialMT"/>
          <w:color w:val="000000"/>
          <w:sz w:val="24"/>
          <w:szCs w:val="24"/>
        </w:rPr>
        <w:t xml:space="preserve"> </w:t>
      </w:r>
      <w:hyperlink r:id="rId24" w:history="1">
        <w:r w:rsidR="000C4BED" w:rsidRPr="00E14EC0">
          <w:rPr>
            <w:rStyle w:val="Hyperlink"/>
            <w:rFonts w:ascii="ArialMT" w:hAnsi="ArialMT" w:cs="ArialMT"/>
            <w:sz w:val="24"/>
            <w:szCs w:val="24"/>
          </w:rPr>
          <w:t>https://ow.ly/UgmB50QcwHY</w:t>
        </w:r>
      </w:hyperlink>
      <w:r w:rsidR="000C4BED">
        <w:rPr>
          <w:rFonts w:ascii="ArialMT" w:hAnsi="ArialMT" w:cs="ArialMT"/>
          <w:color w:val="000000"/>
          <w:sz w:val="24"/>
          <w:szCs w:val="24"/>
        </w:rPr>
        <w:t xml:space="preserve"> </w:t>
      </w:r>
    </w:p>
    <w:p w14:paraId="1C6CB957" w14:textId="77777777" w:rsidR="004D65C1" w:rsidRDefault="004D65C1" w:rsidP="002A455F">
      <w:pPr>
        <w:autoSpaceDE w:val="0"/>
        <w:autoSpaceDN w:val="0"/>
        <w:adjustRightInd w:val="0"/>
        <w:spacing w:after="0" w:line="240" w:lineRule="auto"/>
        <w:rPr>
          <w:rFonts w:ascii="ArialMT" w:hAnsi="ArialMT" w:cs="ArialMT"/>
          <w:color w:val="000000"/>
          <w:sz w:val="24"/>
          <w:szCs w:val="24"/>
        </w:rPr>
      </w:pPr>
    </w:p>
    <w:p w14:paraId="1430589F" w14:textId="77777777" w:rsidR="001152A2" w:rsidRDefault="001152A2" w:rsidP="002A455F">
      <w:pPr>
        <w:autoSpaceDE w:val="0"/>
        <w:autoSpaceDN w:val="0"/>
        <w:adjustRightInd w:val="0"/>
        <w:spacing w:after="0" w:line="240" w:lineRule="auto"/>
        <w:rPr>
          <w:rFonts w:ascii="ArialMT" w:hAnsi="ArialMT" w:cs="ArialMT"/>
          <w:color w:val="000000"/>
          <w:sz w:val="24"/>
          <w:szCs w:val="24"/>
        </w:rPr>
      </w:pPr>
    </w:p>
    <w:p w14:paraId="4B3099E1" w14:textId="77777777" w:rsidR="00656AB3" w:rsidRDefault="00656AB3" w:rsidP="002A455F">
      <w:pPr>
        <w:autoSpaceDE w:val="0"/>
        <w:autoSpaceDN w:val="0"/>
        <w:adjustRightInd w:val="0"/>
        <w:spacing w:after="0" w:line="240" w:lineRule="auto"/>
        <w:rPr>
          <w:rFonts w:ascii="ArialMT" w:hAnsi="ArialMT" w:cs="ArialMT"/>
          <w:color w:val="000000"/>
          <w:sz w:val="24"/>
          <w:szCs w:val="24"/>
        </w:rPr>
      </w:pPr>
    </w:p>
    <w:p w14:paraId="2FC95F27" w14:textId="77777777" w:rsidR="0099677C" w:rsidRDefault="0099677C" w:rsidP="002A455F">
      <w:pPr>
        <w:autoSpaceDE w:val="0"/>
        <w:autoSpaceDN w:val="0"/>
        <w:adjustRightInd w:val="0"/>
        <w:spacing w:after="0" w:line="240" w:lineRule="auto"/>
        <w:rPr>
          <w:rFonts w:ascii="ArialMT" w:hAnsi="ArialMT" w:cs="ArialMT"/>
          <w:b/>
          <w:bCs/>
          <w:color w:val="000000"/>
          <w:sz w:val="24"/>
          <w:szCs w:val="24"/>
        </w:rPr>
      </w:pPr>
    </w:p>
    <w:p w14:paraId="0429BD36" w14:textId="77777777" w:rsidR="00F56C04" w:rsidRDefault="00F56C04" w:rsidP="002A455F">
      <w:pPr>
        <w:autoSpaceDE w:val="0"/>
        <w:autoSpaceDN w:val="0"/>
        <w:adjustRightInd w:val="0"/>
        <w:spacing w:after="0" w:line="240" w:lineRule="auto"/>
        <w:rPr>
          <w:rFonts w:ascii="ArialMT" w:hAnsi="ArialMT" w:cs="ArialMT"/>
          <w:b/>
          <w:bCs/>
          <w:color w:val="000000"/>
          <w:sz w:val="24"/>
          <w:szCs w:val="24"/>
        </w:rPr>
      </w:pPr>
    </w:p>
    <w:p w14:paraId="599949FD" w14:textId="77777777" w:rsidR="001152A2" w:rsidRDefault="001152A2" w:rsidP="002A455F">
      <w:pPr>
        <w:autoSpaceDE w:val="0"/>
        <w:autoSpaceDN w:val="0"/>
        <w:adjustRightInd w:val="0"/>
        <w:spacing w:after="0" w:line="240" w:lineRule="auto"/>
        <w:rPr>
          <w:rFonts w:ascii="ArialMT" w:hAnsi="ArialMT" w:cs="ArialMT"/>
          <w:b/>
          <w:bCs/>
          <w:color w:val="000000"/>
          <w:sz w:val="24"/>
          <w:szCs w:val="24"/>
        </w:rPr>
      </w:pPr>
    </w:p>
    <w:p w14:paraId="046F1586" w14:textId="77777777" w:rsidR="001152A2" w:rsidRDefault="001152A2" w:rsidP="002A455F">
      <w:pPr>
        <w:autoSpaceDE w:val="0"/>
        <w:autoSpaceDN w:val="0"/>
        <w:adjustRightInd w:val="0"/>
        <w:spacing w:after="0" w:line="240" w:lineRule="auto"/>
        <w:rPr>
          <w:rFonts w:ascii="ArialMT" w:hAnsi="ArialMT" w:cs="ArialMT"/>
          <w:b/>
          <w:bCs/>
          <w:color w:val="000000"/>
          <w:sz w:val="24"/>
          <w:szCs w:val="24"/>
        </w:rPr>
      </w:pPr>
    </w:p>
    <w:p w14:paraId="7D72290B" w14:textId="77777777" w:rsidR="001152A2" w:rsidRDefault="001152A2" w:rsidP="002A455F">
      <w:pPr>
        <w:autoSpaceDE w:val="0"/>
        <w:autoSpaceDN w:val="0"/>
        <w:adjustRightInd w:val="0"/>
        <w:spacing w:after="0" w:line="240" w:lineRule="auto"/>
        <w:rPr>
          <w:rFonts w:ascii="ArialMT" w:hAnsi="ArialMT" w:cs="ArialMT"/>
          <w:b/>
          <w:bCs/>
          <w:color w:val="000000"/>
          <w:sz w:val="24"/>
          <w:szCs w:val="24"/>
        </w:rPr>
      </w:pPr>
    </w:p>
    <w:p w14:paraId="7950FC83" w14:textId="77777777" w:rsidR="001152A2" w:rsidRDefault="001152A2" w:rsidP="002A455F">
      <w:pPr>
        <w:autoSpaceDE w:val="0"/>
        <w:autoSpaceDN w:val="0"/>
        <w:adjustRightInd w:val="0"/>
        <w:spacing w:after="0" w:line="240" w:lineRule="auto"/>
        <w:rPr>
          <w:rFonts w:ascii="ArialMT" w:hAnsi="ArialMT" w:cs="ArialMT"/>
          <w:b/>
          <w:bCs/>
          <w:color w:val="000000"/>
          <w:sz w:val="24"/>
          <w:szCs w:val="24"/>
        </w:rPr>
      </w:pPr>
    </w:p>
    <w:p w14:paraId="5D9EAA48" w14:textId="77777777" w:rsidR="001152A2" w:rsidRDefault="001152A2" w:rsidP="002A455F">
      <w:pPr>
        <w:autoSpaceDE w:val="0"/>
        <w:autoSpaceDN w:val="0"/>
        <w:adjustRightInd w:val="0"/>
        <w:spacing w:after="0" w:line="240" w:lineRule="auto"/>
        <w:rPr>
          <w:rFonts w:ascii="ArialMT" w:hAnsi="ArialMT" w:cs="ArialMT"/>
          <w:b/>
          <w:bCs/>
          <w:color w:val="000000"/>
          <w:sz w:val="24"/>
          <w:szCs w:val="24"/>
        </w:rPr>
      </w:pPr>
    </w:p>
    <w:p w14:paraId="70E84F9B" w14:textId="77777777" w:rsidR="001152A2" w:rsidRDefault="001152A2" w:rsidP="002A455F">
      <w:pPr>
        <w:autoSpaceDE w:val="0"/>
        <w:autoSpaceDN w:val="0"/>
        <w:adjustRightInd w:val="0"/>
        <w:spacing w:after="0" w:line="240" w:lineRule="auto"/>
        <w:rPr>
          <w:rFonts w:ascii="ArialMT" w:hAnsi="ArialMT" w:cs="ArialMT"/>
          <w:b/>
          <w:bCs/>
          <w:color w:val="000000"/>
          <w:sz w:val="24"/>
          <w:szCs w:val="24"/>
        </w:rPr>
      </w:pPr>
    </w:p>
    <w:p w14:paraId="7139F0C9" w14:textId="77777777" w:rsidR="001152A2" w:rsidRDefault="001152A2" w:rsidP="002A455F">
      <w:pPr>
        <w:autoSpaceDE w:val="0"/>
        <w:autoSpaceDN w:val="0"/>
        <w:adjustRightInd w:val="0"/>
        <w:spacing w:after="0" w:line="240" w:lineRule="auto"/>
        <w:rPr>
          <w:rFonts w:ascii="ArialMT" w:hAnsi="ArialMT" w:cs="ArialMT"/>
          <w:b/>
          <w:bCs/>
          <w:color w:val="000000"/>
          <w:sz w:val="24"/>
          <w:szCs w:val="24"/>
        </w:rPr>
      </w:pPr>
    </w:p>
    <w:p w14:paraId="1B944037" w14:textId="77777777" w:rsidR="001152A2" w:rsidRDefault="001152A2" w:rsidP="002A455F">
      <w:pPr>
        <w:autoSpaceDE w:val="0"/>
        <w:autoSpaceDN w:val="0"/>
        <w:adjustRightInd w:val="0"/>
        <w:spacing w:after="0" w:line="240" w:lineRule="auto"/>
        <w:rPr>
          <w:rFonts w:ascii="ArialMT" w:hAnsi="ArialMT" w:cs="ArialMT"/>
          <w:b/>
          <w:bCs/>
          <w:color w:val="000000"/>
          <w:sz w:val="24"/>
          <w:szCs w:val="24"/>
        </w:rPr>
      </w:pPr>
    </w:p>
    <w:p w14:paraId="6959B956" w14:textId="77777777" w:rsidR="001152A2" w:rsidRDefault="001152A2" w:rsidP="002A455F">
      <w:pPr>
        <w:autoSpaceDE w:val="0"/>
        <w:autoSpaceDN w:val="0"/>
        <w:adjustRightInd w:val="0"/>
        <w:spacing w:after="0" w:line="240" w:lineRule="auto"/>
        <w:rPr>
          <w:rFonts w:ascii="ArialMT" w:hAnsi="ArialMT" w:cs="ArialMT"/>
          <w:b/>
          <w:bCs/>
          <w:color w:val="000000"/>
          <w:sz w:val="24"/>
          <w:szCs w:val="24"/>
        </w:rPr>
      </w:pPr>
    </w:p>
    <w:p w14:paraId="44562095" w14:textId="77777777" w:rsidR="001152A2" w:rsidRDefault="001152A2" w:rsidP="002A455F">
      <w:pPr>
        <w:autoSpaceDE w:val="0"/>
        <w:autoSpaceDN w:val="0"/>
        <w:adjustRightInd w:val="0"/>
        <w:spacing w:after="0" w:line="240" w:lineRule="auto"/>
        <w:rPr>
          <w:rFonts w:ascii="ArialMT" w:hAnsi="ArialMT" w:cs="ArialMT"/>
          <w:b/>
          <w:bCs/>
          <w:color w:val="000000"/>
          <w:sz w:val="24"/>
          <w:szCs w:val="24"/>
        </w:rPr>
      </w:pPr>
    </w:p>
    <w:p w14:paraId="4BCFA14F" w14:textId="77777777" w:rsidR="001152A2" w:rsidRDefault="001152A2" w:rsidP="002A455F">
      <w:pPr>
        <w:autoSpaceDE w:val="0"/>
        <w:autoSpaceDN w:val="0"/>
        <w:adjustRightInd w:val="0"/>
        <w:spacing w:after="0" w:line="240" w:lineRule="auto"/>
        <w:rPr>
          <w:rFonts w:ascii="ArialMT" w:hAnsi="ArialMT" w:cs="ArialMT"/>
          <w:b/>
          <w:bCs/>
          <w:color w:val="000000"/>
          <w:sz w:val="24"/>
          <w:szCs w:val="24"/>
        </w:rPr>
      </w:pPr>
    </w:p>
    <w:p w14:paraId="0E749DC7" w14:textId="77777777" w:rsidR="001152A2" w:rsidRDefault="001152A2" w:rsidP="002A455F">
      <w:pPr>
        <w:autoSpaceDE w:val="0"/>
        <w:autoSpaceDN w:val="0"/>
        <w:adjustRightInd w:val="0"/>
        <w:spacing w:after="0" w:line="240" w:lineRule="auto"/>
        <w:rPr>
          <w:rFonts w:ascii="ArialMT" w:hAnsi="ArialMT" w:cs="ArialMT"/>
          <w:b/>
          <w:bCs/>
          <w:color w:val="000000"/>
          <w:sz w:val="24"/>
          <w:szCs w:val="24"/>
        </w:rPr>
      </w:pPr>
    </w:p>
    <w:p w14:paraId="2213F71D" w14:textId="77777777" w:rsidR="00F56C04" w:rsidRPr="0099677C" w:rsidRDefault="00F56C04" w:rsidP="002A455F">
      <w:pPr>
        <w:autoSpaceDE w:val="0"/>
        <w:autoSpaceDN w:val="0"/>
        <w:adjustRightInd w:val="0"/>
        <w:spacing w:after="0" w:line="240" w:lineRule="auto"/>
        <w:rPr>
          <w:rFonts w:ascii="ArialMT" w:hAnsi="ArialMT" w:cs="ArialMT"/>
          <w:b/>
          <w:bCs/>
          <w:color w:val="000000"/>
          <w:sz w:val="24"/>
          <w:szCs w:val="24"/>
        </w:rPr>
      </w:pPr>
    </w:p>
    <w:p w14:paraId="773C1BD2" w14:textId="41164F61" w:rsidR="00C13FB7" w:rsidRDefault="00C13FB7" w:rsidP="002A455F">
      <w:pPr>
        <w:autoSpaceDE w:val="0"/>
        <w:autoSpaceDN w:val="0"/>
        <w:adjustRightInd w:val="0"/>
        <w:spacing w:after="0" w:line="240" w:lineRule="auto"/>
        <w:rPr>
          <w:rFonts w:ascii="ArialMT" w:hAnsi="ArialMT" w:cs="ArialMT"/>
          <w:b/>
          <w:bCs/>
          <w:color w:val="000000"/>
          <w:sz w:val="24"/>
          <w:szCs w:val="24"/>
        </w:rPr>
      </w:pPr>
    </w:p>
    <w:p w14:paraId="6DD72D7B" w14:textId="77777777" w:rsidR="00062DC0" w:rsidRDefault="00062DC0" w:rsidP="002A455F">
      <w:pPr>
        <w:autoSpaceDE w:val="0"/>
        <w:autoSpaceDN w:val="0"/>
        <w:adjustRightInd w:val="0"/>
        <w:spacing w:after="0" w:line="240" w:lineRule="auto"/>
        <w:rPr>
          <w:rFonts w:ascii="ArialMT" w:hAnsi="ArialMT" w:cs="ArialMT"/>
          <w:b/>
          <w:bCs/>
          <w:color w:val="000000"/>
          <w:sz w:val="24"/>
          <w:szCs w:val="24"/>
        </w:rPr>
      </w:pPr>
    </w:p>
    <w:p w14:paraId="4C66E93B" w14:textId="77777777" w:rsidR="00062DC0" w:rsidRDefault="00062DC0" w:rsidP="002A455F">
      <w:pPr>
        <w:autoSpaceDE w:val="0"/>
        <w:autoSpaceDN w:val="0"/>
        <w:adjustRightInd w:val="0"/>
        <w:spacing w:after="0" w:line="240" w:lineRule="auto"/>
        <w:rPr>
          <w:rFonts w:ascii="ArialMT" w:hAnsi="ArialMT" w:cs="ArialMT"/>
          <w:b/>
          <w:bCs/>
          <w:color w:val="000000"/>
          <w:sz w:val="24"/>
          <w:szCs w:val="24"/>
        </w:rPr>
      </w:pPr>
    </w:p>
    <w:p w14:paraId="77195838" w14:textId="77777777" w:rsidR="00062DC0" w:rsidRDefault="00062DC0" w:rsidP="002A455F">
      <w:pPr>
        <w:autoSpaceDE w:val="0"/>
        <w:autoSpaceDN w:val="0"/>
        <w:adjustRightInd w:val="0"/>
        <w:spacing w:after="0" w:line="240" w:lineRule="auto"/>
        <w:rPr>
          <w:rFonts w:ascii="ArialMT" w:hAnsi="ArialMT" w:cs="ArialMT"/>
          <w:b/>
          <w:bCs/>
          <w:color w:val="000000"/>
          <w:sz w:val="24"/>
          <w:szCs w:val="24"/>
        </w:rPr>
      </w:pPr>
    </w:p>
    <w:p w14:paraId="00EAA99C" w14:textId="77777777" w:rsidR="00062DC0" w:rsidRDefault="00062DC0" w:rsidP="002A455F">
      <w:pPr>
        <w:autoSpaceDE w:val="0"/>
        <w:autoSpaceDN w:val="0"/>
        <w:adjustRightInd w:val="0"/>
        <w:spacing w:after="0" w:line="240" w:lineRule="auto"/>
        <w:rPr>
          <w:rFonts w:ascii="ArialMT" w:hAnsi="ArialMT" w:cs="ArialMT"/>
          <w:b/>
          <w:bCs/>
          <w:color w:val="000000"/>
          <w:sz w:val="24"/>
          <w:szCs w:val="24"/>
        </w:rPr>
      </w:pPr>
    </w:p>
    <w:p w14:paraId="4C9CC298" w14:textId="6F82D201" w:rsidR="00F43AFB" w:rsidRPr="00F43AFB" w:rsidRDefault="00F43AFB" w:rsidP="00F43AFB">
      <w:pPr>
        <w:pStyle w:val="paragraph"/>
        <w:spacing w:before="0" w:beforeAutospacing="0" w:after="0" w:afterAutospacing="0"/>
        <w:textAlignment w:val="baseline"/>
        <w:rPr>
          <w:rStyle w:val="eop"/>
          <w:rFonts w:ascii="Arial" w:hAnsi="Arial" w:cs="Arial"/>
          <w:color w:val="00ABBC"/>
          <w:sz w:val="32"/>
          <w:szCs w:val="32"/>
        </w:rPr>
      </w:pPr>
      <w:r w:rsidRPr="00F43AFB">
        <w:rPr>
          <w:rStyle w:val="normaltextrun"/>
          <w:rFonts w:ascii="Arial" w:hAnsi="Arial" w:cs="Arial"/>
          <w:b/>
          <w:bCs/>
          <w:color w:val="00ABBC"/>
          <w:sz w:val="32"/>
          <w:szCs w:val="32"/>
        </w:rPr>
        <w:lastRenderedPageBreak/>
        <w:t xml:space="preserve">Parent and </w:t>
      </w:r>
      <w:r w:rsidR="004D6046">
        <w:rPr>
          <w:rStyle w:val="normaltextrun"/>
          <w:rFonts w:ascii="Arial" w:hAnsi="Arial" w:cs="Arial"/>
          <w:b/>
          <w:bCs/>
          <w:color w:val="00ABBC"/>
          <w:sz w:val="32"/>
          <w:szCs w:val="32"/>
        </w:rPr>
        <w:t>c</w:t>
      </w:r>
      <w:r w:rsidRPr="00F43AFB">
        <w:rPr>
          <w:rStyle w:val="normaltextrun"/>
          <w:rFonts w:ascii="Arial" w:hAnsi="Arial" w:cs="Arial"/>
          <w:b/>
          <w:bCs/>
          <w:color w:val="00ABBC"/>
          <w:sz w:val="32"/>
          <w:szCs w:val="32"/>
        </w:rPr>
        <w:t>arer </w:t>
      </w:r>
      <w:r w:rsidR="004D6046">
        <w:rPr>
          <w:rStyle w:val="normaltextrun"/>
          <w:rFonts w:ascii="Arial" w:hAnsi="Arial" w:cs="Arial"/>
          <w:b/>
          <w:bCs/>
          <w:color w:val="00ABBC"/>
          <w:sz w:val="32"/>
          <w:szCs w:val="32"/>
        </w:rPr>
        <w:t>r</w:t>
      </w:r>
      <w:r w:rsidRPr="00F43AFB">
        <w:rPr>
          <w:rStyle w:val="normaltextrun"/>
          <w:rFonts w:ascii="Arial" w:hAnsi="Arial" w:cs="Arial"/>
          <w:b/>
          <w:bCs/>
          <w:color w:val="00ABBC"/>
          <w:sz w:val="32"/>
          <w:szCs w:val="32"/>
        </w:rPr>
        <w:t>esearch</w:t>
      </w:r>
      <w:r w:rsidR="00700485">
        <w:rPr>
          <w:rStyle w:val="normaltextrun"/>
          <w:rFonts w:ascii="Arial" w:hAnsi="Arial" w:cs="Arial"/>
          <w:b/>
          <w:bCs/>
          <w:color w:val="00ABBC"/>
          <w:sz w:val="32"/>
          <w:szCs w:val="32"/>
        </w:rPr>
        <w:t xml:space="preserve"> </w:t>
      </w:r>
      <w:r w:rsidR="00CD3E77">
        <w:rPr>
          <w:rStyle w:val="normaltextrun"/>
          <w:rFonts w:ascii="Arial" w:hAnsi="Arial" w:cs="Arial"/>
          <w:b/>
          <w:bCs/>
          <w:color w:val="00ABBC"/>
          <w:sz w:val="32"/>
          <w:szCs w:val="32"/>
        </w:rPr>
        <w:t xml:space="preserve">– Parents’ Voice Survey </w:t>
      </w:r>
      <w:r w:rsidR="00700485">
        <w:rPr>
          <w:rStyle w:val="normaltextrun"/>
          <w:rFonts w:ascii="Arial" w:hAnsi="Arial" w:cs="Arial"/>
          <w:b/>
          <w:bCs/>
          <w:color w:val="00ABBC"/>
          <w:sz w:val="32"/>
          <w:szCs w:val="32"/>
        </w:rPr>
        <w:t>202</w:t>
      </w:r>
      <w:r w:rsidR="00433A14">
        <w:rPr>
          <w:rStyle w:val="normaltextrun"/>
          <w:rFonts w:ascii="Arial" w:hAnsi="Arial" w:cs="Arial"/>
          <w:b/>
          <w:bCs/>
          <w:color w:val="00ABBC"/>
          <w:sz w:val="32"/>
          <w:szCs w:val="32"/>
        </w:rPr>
        <w:t>3</w:t>
      </w:r>
      <w:r w:rsidR="00700485">
        <w:rPr>
          <w:rStyle w:val="normaltextrun"/>
          <w:rFonts w:ascii="Arial" w:hAnsi="Arial" w:cs="Arial"/>
          <w:b/>
          <w:bCs/>
          <w:color w:val="00ABBC"/>
          <w:sz w:val="32"/>
          <w:szCs w:val="32"/>
        </w:rPr>
        <w:t>/2</w:t>
      </w:r>
      <w:r w:rsidR="00433A14">
        <w:rPr>
          <w:rStyle w:val="normaltextrun"/>
          <w:rFonts w:ascii="Arial" w:hAnsi="Arial" w:cs="Arial"/>
          <w:b/>
          <w:bCs/>
          <w:color w:val="00ABBC"/>
          <w:sz w:val="32"/>
          <w:szCs w:val="32"/>
        </w:rPr>
        <w:t>4</w:t>
      </w:r>
    </w:p>
    <w:p w14:paraId="34E21238" w14:textId="77777777" w:rsidR="00F43AFB" w:rsidRDefault="00F43AFB" w:rsidP="00F43AFB">
      <w:pPr>
        <w:pStyle w:val="paragraph"/>
        <w:spacing w:before="0" w:beforeAutospacing="0" w:after="0" w:afterAutospacing="0"/>
        <w:textAlignment w:val="baseline"/>
        <w:rPr>
          <w:rFonts w:ascii="Segoe UI" w:hAnsi="Segoe UI" w:cs="Segoe UI"/>
          <w:sz w:val="18"/>
          <w:szCs w:val="18"/>
        </w:rPr>
      </w:pPr>
    </w:p>
    <w:p w14:paraId="090C298E" w14:textId="77777777" w:rsidR="00F43AFB" w:rsidRDefault="00F43AFB" w:rsidP="00F43AFB">
      <w:pPr>
        <w:pStyle w:val="paragraph"/>
        <w:spacing w:before="0" w:beforeAutospacing="0" w:after="0" w:afterAutospacing="0"/>
        <w:textAlignment w:val="baseline"/>
        <w:rPr>
          <w:rStyle w:val="normaltextrun"/>
          <w:rFonts w:ascii="Arial" w:hAnsi="Arial" w:cs="Arial"/>
          <w:b/>
          <w:bCs/>
          <w:color w:val="FF0000"/>
        </w:rPr>
      </w:pPr>
    </w:p>
    <w:p w14:paraId="76A0F57F" w14:textId="2DFCCB0A" w:rsidR="00F43AFB" w:rsidRDefault="00F43AFB" w:rsidP="00F43AFB">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School website news article/newsletter update/email update</w:t>
      </w:r>
    </w:p>
    <w:p w14:paraId="4753DA6D" w14:textId="312C14FF" w:rsidR="0025283B" w:rsidRDefault="0025283B" w:rsidP="0025283B">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 xml:space="preserve">Timings: </w:t>
      </w:r>
      <w:r w:rsidR="004D6046">
        <w:rPr>
          <w:rFonts w:ascii="Arial-BoldMT" w:hAnsi="Arial-BoldMT" w:cs="Arial-BoldMT"/>
          <w:b/>
          <w:bCs/>
          <w:color w:val="000000"/>
          <w:sz w:val="24"/>
          <w:szCs w:val="24"/>
        </w:rPr>
        <w:t>n</w:t>
      </w:r>
      <w:r>
        <w:rPr>
          <w:rFonts w:ascii="Arial-BoldMT" w:hAnsi="Arial-BoldMT" w:cs="Arial-BoldMT"/>
          <w:b/>
          <w:bCs/>
          <w:color w:val="000000"/>
          <w:sz w:val="24"/>
          <w:szCs w:val="24"/>
        </w:rPr>
        <w:t>ow until 31 May 2024</w:t>
      </w:r>
    </w:p>
    <w:p w14:paraId="6537998C" w14:textId="77777777" w:rsidR="001C2F59" w:rsidRDefault="001C2F59" w:rsidP="00F43AFB">
      <w:pPr>
        <w:pStyle w:val="paragraph"/>
        <w:spacing w:before="0" w:beforeAutospacing="0" w:after="0" w:afterAutospacing="0"/>
        <w:textAlignment w:val="baseline"/>
        <w:rPr>
          <w:rStyle w:val="normaltextrun"/>
          <w:rFonts w:ascii="Arial" w:hAnsi="Arial" w:cs="Arial"/>
          <w:b/>
          <w:bCs/>
          <w:color w:val="000000"/>
        </w:rPr>
      </w:pPr>
    </w:p>
    <w:p w14:paraId="0FFEAAA1" w14:textId="77777777" w:rsidR="00303743" w:rsidRDefault="00303743" w:rsidP="00303743">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37E4AE64" w14:textId="212019E2" w:rsidR="00303743" w:rsidRDefault="00303743" w:rsidP="0030374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Feedback on Skills Development Scotland</w:t>
      </w:r>
      <w:r w:rsidR="00DA79A7">
        <w:rPr>
          <w:rStyle w:val="normaltextrun"/>
          <w:rFonts w:ascii="Arial" w:hAnsi="Arial" w:cs="Arial"/>
          <w:b/>
          <w:bCs/>
          <w:color w:val="000000"/>
        </w:rPr>
        <w:t>’s</w:t>
      </w:r>
      <w:r>
        <w:rPr>
          <w:rStyle w:val="normaltextrun"/>
          <w:rFonts w:ascii="Arial" w:hAnsi="Arial" w:cs="Arial"/>
          <w:b/>
          <w:bCs/>
          <w:color w:val="000000"/>
        </w:rPr>
        <w:t xml:space="preserve"> (SDS) career service:</w:t>
      </w:r>
      <w:r>
        <w:rPr>
          <w:rStyle w:val="normaltextrun"/>
          <w:rFonts w:ascii="Arial" w:hAnsi="Arial" w:cs="Arial"/>
          <w:color w:val="000000"/>
        </w:rPr>
        <w:t> </w:t>
      </w:r>
      <w:r>
        <w:rPr>
          <w:rStyle w:val="eop"/>
          <w:rFonts w:ascii="Arial" w:hAnsi="Arial" w:cs="Arial"/>
          <w:color w:val="000000"/>
        </w:rPr>
        <w:t> </w:t>
      </w:r>
      <w:r>
        <w:rPr>
          <w:rFonts w:ascii="Arial" w:hAnsi="Arial" w:cs="Arial"/>
          <w:color w:val="000000"/>
        </w:rPr>
        <w:br/>
      </w:r>
      <w:r>
        <w:rPr>
          <w:rStyle w:val="normaltextrun"/>
          <w:rFonts w:ascii="Arial" w:hAnsi="Arial" w:cs="Arial"/>
          <w:color w:val="000000"/>
        </w:rPr>
        <w:t>  </w:t>
      </w:r>
      <w:r>
        <w:rPr>
          <w:rStyle w:val="eop"/>
          <w:rFonts w:ascii="Arial" w:hAnsi="Arial" w:cs="Arial"/>
          <w:color w:val="000000"/>
        </w:rPr>
        <w:t> </w:t>
      </w:r>
    </w:p>
    <w:p w14:paraId="5B030C3E" w14:textId="77777777" w:rsidR="00303743" w:rsidRDefault="00303743" w:rsidP="00303743">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themeColor="text1"/>
        </w:rPr>
        <w:t>Parents and carers are key influencers over young people’s career ambitions and choices.</w:t>
      </w:r>
    </w:p>
    <w:p w14:paraId="1EF97F2A" w14:textId="77777777" w:rsidR="00303743" w:rsidRDefault="00303743" w:rsidP="00303743">
      <w:pPr>
        <w:pStyle w:val="paragraph"/>
        <w:spacing w:before="0" w:beforeAutospacing="0" w:after="0" w:afterAutospacing="0"/>
        <w:textAlignment w:val="baseline"/>
        <w:rPr>
          <w:rStyle w:val="normaltextrun"/>
          <w:rFonts w:ascii="Arial" w:hAnsi="Arial" w:cs="Arial"/>
          <w:color w:val="000000"/>
        </w:rPr>
      </w:pPr>
    </w:p>
    <w:p w14:paraId="64904386" w14:textId="77777777" w:rsidR="00303743" w:rsidRDefault="00303743" w:rsidP="00303743">
      <w:pPr>
        <w:pStyle w:val="paragraph"/>
        <w:spacing w:before="0" w:beforeAutospacing="0" w:after="0" w:afterAutospacing="0"/>
        <w:textAlignment w:val="baseline"/>
        <w:rPr>
          <w:rFonts w:ascii="Segoe UI" w:hAnsi="Segoe UI" w:cs="Segoe UI"/>
          <w:sz w:val="18"/>
          <w:szCs w:val="18"/>
        </w:rPr>
      </w:pPr>
      <w:r w:rsidRPr="3C333266">
        <w:rPr>
          <w:rStyle w:val="normaltextrun"/>
          <w:rFonts w:ascii="Arial" w:hAnsi="Arial" w:cs="Arial"/>
          <w:color w:val="000000" w:themeColor="text1"/>
        </w:rPr>
        <w:t xml:space="preserve">SDS work in close partnership with this school to support our young people to make informed career choices and they would value feedback from parents and carers on their services. You can do this by taking part </w:t>
      </w:r>
      <w:hyperlink r:id="rId25" w:history="1">
        <w:r w:rsidRPr="009F0C57">
          <w:rPr>
            <w:rStyle w:val="Hyperlink"/>
            <w:rFonts w:ascii="Arial" w:hAnsi="Arial" w:cs="Arial"/>
          </w:rPr>
          <w:t>in a short survey</w:t>
        </w:r>
      </w:hyperlink>
      <w:r w:rsidRPr="009F0C57">
        <w:rPr>
          <w:rFonts w:ascii="Arial" w:hAnsi="Arial" w:cs="Arial"/>
        </w:rPr>
        <w:t>.   </w:t>
      </w:r>
    </w:p>
    <w:p w14:paraId="0D7B60A5" w14:textId="77777777" w:rsidR="00303743" w:rsidRDefault="00303743" w:rsidP="0030374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Arial" w:hAnsi="Arial" w:cs="Arial"/>
          <w:color w:val="000000"/>
        </w:rPr>
        <w:t> </w:t>
      </w:r>
      <w:r>
        <w:rPr>
          <w:rStyle w:val="normaltextrun"/>
          <w:rFonts w:ascii="Arial" w:hAnsi="Arial" w:cs="Arial"/>
          <w:color w:val="000000"/>
        </w:rPr>
        <w:t> </w:t>
      </w:r>
      <w:r>
        <w:rPr>
          <w:rStyle w:val="eop"/>
          <w:rFonts w:ascii="Arial" w:hAnsi="Arial" w:cs="Arial"/>
          <w:color w:val="000000"/>
        </w:rPr>
        <w:t> </w:t>
      </w:r>
    </w:p>
    <w:p w14:paraId="5137622C" w14:textId="77777777" w:rsidR="00303743" w:rsidRDefault="00303743" w:rsidP="0030374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themeColor="text1"/>
        </w:rPr>
        <w:t>All responses are confidential and anonymous, and the results will be used to inform SDS services.  </w:t>
      </w:r>
      <w:r>
        <w:rPr>
          <w:rStyle w:val="eop"/>
          <w:rFonts w:ascii="Arial" w:hAnsi="Arial" w:cs="Arial"/>
          <w:color w:val="000000" w:themeColor="text1"/>
        </w:rPr>
        <w:t> </w:t>
      </w:r>
    </w:p>
    <w:p w14:paraId="54BE0FB8" w14:textId="77777777" w:rsidR="00303743" w:rsidRDefault="00303743" w:rsidP="0030374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Arial" w:hAnsi="Arial" w:cs="Arial"/>
          <w:color w:val="000000"/>
        </w:rPr>
        <w:t> </w:t>
      </w:r>
    </w:p>
    <w:p w14:paraId="1A6DE89A" w14:textId="43BD8B11" w:rsidR="00303743" w:rsidRDefault="00303743" w:rsidP="0B3F663B">
      <w:pPr>
        <w:pStyle w:val="paragraph"/>
        <w:spacing w:before="0" w:beforeAutospacing="0" w:after="0" w:afterAutospacing="0"/>
        <w:textAlignment w:val="baseline"/>
        <w:rPr>
          <w:rFonts w:ascii="Segoe UI" w:hAnsi="Segoe UI" w:cs="Segoe UI"/>
          <w:sz w:val="18"/>
          <w:szCs w:val="18"/>
        </w:rPr>
      </w:pPr>
      <w:r w:rsidRPr="0B3F663B">
        <w:rPr>
          <w:rStyle w:val="normaltextrun"/>
          <w:rFonts w:ascii="Arial" w:hAnsi="Arial" w:cs="Arial"/>
          <w:color w:val="000000" w:themeColor="text1"/>
        </w:rPr>
        <w:t>The survey should only take about 10 minutes to complete. </w:t>
      </w:r>
      <w:r w:rsidRPr="0B3F663B">
        <w:rPr>
          <w:rStyle w:val="eop"/>
          <w:rFonts w:ascii="Arial" w:hAnsi="Arial" w:cs="Arial"/>
          <w:color w:val="000000" w:themeColor="text1"/>
        </w:rPr>
        <w:t> </w:t>
      </w:r>
    </w:p>
    <w:p w14:paraId="05811EDC" w14:textId="77777777" w:rsidR="00303743" w:rsidRDefault="00303743" w:rsidP="0030374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45899944" w14:textId="77777777" w:rsidR="00303743" w:rsidRDefault="00303743" w:rsidP="00303743">
      <w:pPr>
        <w:pStyle w:val="paragraph"/>
        <w:spacing w:before="0" w:beforeAutospacing="0" w:after="0" w:afterAutospacing="0"/>
        <w:textAlignment w:val="baseline"/>
        <w:rPr>
          <w:rStyle w:val="normaltextrun"/>
          <w:rFonts w:ascii="Arial" w:hAnsi="Arial" w:cs="Arial"/>
          <w:b/>
          <w:bCs/>
        </w:rPr>
      </w:pPr>
    </w:p>
    <w:p w14:paraId="4AC99A26" w14:textId="77777777" w:rsidR="00303743" w:rsidRDefault="00303743" w:rsidP="0030374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Text Alert and School App Alert</w:t>
      </w:r>
      <w:r>
        <w:rPr>
          <w:rStyle w:val="eop"/>
          <w:rFonts w:ascii="Arial" w:hAnsi="Arial" w:cs="Arial"/>
        </w:rPr>
        <w:t> </w:t>
      </w:r>
    </w:p>
    <w:p w14:paraId="332B727B" w14:textId="77777777" w:rsidR="00303743" w:rsidRDefault="00303743" w:rsidP="00303743">
      <w:pPr>
        <w:pStyle w:val="paragraph"/>
        <w:spacing w:before="0" w:beforeAutospacing="0" w:after="0" w:afterAutospacing="0"/>
        <w:textAlignment w:val="baseline"/>
        <w:rPr>
          <w:rFonts w:ascii="Segoe UI" w:hAnsi="Segoe UI" w:cs="Segoe UI"/>
          <w:sz w:val="18"/>
          <w:szCs w:val="18"/>
        </w:rPr>
      </w:pPr>
      <w:r w:rsidRPr="3C333266">
        <w:rPr>
          <w:rStyle w:val="normaltextrun"/>
          <w:rFonts w:ascii="Arial" w:hAnsi="Arial" w:cs="Arial"/>
          <w:color w:val="000000" w:themeColor="text1"/>
        </w:rPr>
        <w:t xml:space="preserve">Skills Development Scotland would like feedback from parents and carers on their career service. Please take part in </w:t>
      </w:r>
      <w:hyperlink r:id="rId26" w:history="1">
        <w:r w:rsidRPr="009F0C57">
          <w:rPr>
            <w:rStyle w:val="Hyperlink"/>
            <w:rFonts w:ascii="Arial" w:hAnsi="Arial" w:cs="Arial"/>
          </w:rPr>
          <w:t>this short survey</w:t>
        </w:r>
      </w:hyperlink>
      <w:r w:rsidRPr="3C333266">
        <w:rPr>
          <w:rFonts w:ascii="Arial" w:hAnsi="Arial" w:cs="Arial"/>
        </w:rPr>
        <w:t>.</w:t>
      </w:r>
      <w:r w:rsidRPr="3C333266">
        <w:rPr>
          <w:rStyle w:val="normaltextrun"/>
          <w:rFonts w:ascii="Arial" w:hAnsi="Arial" w:cs="Arial"/>
          <w:color w:val="000000" w:themeColor="text1"/>
        </w:rPr>
        <w:t xml:space="preserve">   </w:t>
      </w:r>
      <w:r w:rsidRPr="3C333266">
        <w:rPr>
          <w:rStyle w:val="eop"/>
          <w:rFonts w:ascii="Arial" w:hAnsi="Arial" w:cs="Arial"/>
          <w:color w:val="000000" w:themeColor="text1"/>
        </w:rPr>
        <w:t> </w:t>
      </w:r>
    </w:p>
    <w:p w14:paraId="24D3A7E3" w14:textId="77777777" w:rsidR="00303743" w:rsidRDefault="00303743" w:rsidP="0030374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9767D1E" w14:textId="77777777" w:rsidR="00C50194" w:rsidRDefault="00C50194" w:rsidP="00303743">
      <w:pPr>
        <w:pStyle w:val="paragraph"/>
        <w:spacing w:before="0" w:beforeAutospacing="0" w:after="0" w:afterAutospacing="0"/>
        <w:textAlignment w:val="baseline"/>
        <w:rPr>
          <w:rStyle w:val="normaltextrun"/>
          <w:rFonts w:ascii="Arial" w:hAnsi="Arial" w:cs="Arial"/>
          <w:b/>
          <w:bCs/>
        </w:rPr>
      </w:pPr>
    </w:p>
    <w:p w14:paraId="66DC62B7" w14:textId="3ADD5E46" w:rsidR="00303743" w:rsidRDefault="00303743" w:rsidP="0030374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Social media posts </w:t>
      </w:r>
      <w:r>
        <w:rPr>
          <w:rStyle w:val="eop"/>
          <w:rFonts w:ascii="Arial" w:hAnsi="Arial" w:cs="Arial"/>
        </w:rPr>
        <w:t> </w:t>
      </w:r>
    </w:p>
    <w:p w14:paraId="2FC3E99D" w14:textId="77777777" w:rsidR="00303743" w:rsidRDefault="00303743" w:rsidP="00303743">
      <w:pPr>
        <w:pStyle w:val="paragraph"/>
        <w:spacing w:before="0" w:beforeAutospacing="0" w:after="0" w:afterAutospacing="0"/>
        <w:textAlignment w:val="baseline"/>
        <w:rPr>
          <w:rStyle w:val="normaltextrun"/>
          <w:rFonts w:ascii="Arial" w:hAnsi="Arial" w:cs="Arial"/>
          <w:b/>
          <w:bCs/>
        </w:rPr>
      </w:pPr>
    </w:p>
    <w:p w14:paraId="09E5EB6E" w14:textId="77777777" w:rsidR="00303743" w:rsidRDefault="00303743" w:rsidP="0030374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Twitter and Facebook</w:t>
      </w:r>
      <w:r>
        <w:rPr>
          <w:rStyle w:val="normaltextrun"/>
          <w:rFonts w:ascii="Arial" w:hAnsi="Arial" w:cs="Arial"/>
        </w:rPr>
        <w:t> </w:t>
      </w:r>
      <w:r>
        <w:rPr>
          <w:rStyle w:val="eop"/>
          <w:rFonts w:ascii="Arial" w:hAnsi="Arial" w:cs="Arial"/>
        </w:rPr>
        <w:t> </w:t>
      </w:r>
    </w:p>
    <w:p w14:paraId="548581B3" w14:textId="77777777" w:rsidR="00303743" w:rsidRDefault="00303743" w:rsidP="00303743">
      <w:pPr>
        <w:pStyle w:val="paragraph"/>
        <w:spacing w:before="0" w:beforeAutospacing="0" w:after="0" w:afterAutospacing="0"/>
        <w:textAlignment w:val="baseline"/>
        <w:rPr>
          <w:rStyle w:val="normaltextrun"/>
          <w:rFonts w:ascii="Arial" w:hAnsi="Arial" w:cs="Arial"/>
          <w:color w:val="000000" w:themeColor="text1"/>
        </w:rPr>
      </w:pPr>
      <w:r w:rsidRPr="3C333266">
        <w:rPr>
          <w:rStyle w:val="normaltextrun"/>
          <w:rFonts w:ascii="Arial" w:hAnsi="Arial" w:cs="Arial"/>
          <w:color w:val="000000" w:themeColor="text1"/>
        </w:rPr>
        <w:t xml:space="preserve">Skills Development Scotland would like feedback from parents and carers on their career service. Please take part in </w:t>
      </w:r>
      <w:hyperlink r:id="rId27" w:history="1">
        <w:r w:rsidRPr="00294701">
          <w:rPr>
            <w:rStyle w:val="Hyperlink"/>
            <w:rFonts w:ascii="Arial" w:hAnsi="Arial" w:cs="Arial"/>
          </w:rPr>
          <w:t>this short survey</w:t>
        </w:r>
      </w:hyperlink>
      <w:r w:rsidRPr="3C333266">
        <w:rPr>
          <w:rStyle w:val="normaltextrun"/>
          <w:rFonts w:ascii="Arial" w:hAnsi="Arial" w:cs="Arial"/>
          <w:color w:val="000000" w:themeColor="text1"/>
        </w:rPr>
        <w:t>.   </w:t>
      </w:r>
    </w:p>
    <w:p w14:paraId="2294B3CB" w14:textId="77777777" w:rsidR="00303743" w:rsidRDefault="00303743" w:rsidP="00303743">
      <w:pPr>
        <w:pStyle w:val="paragraph"/>
        <w:spacing w:before="0" w:beforeAutospacing="0" w:after="0" w:afterAutospacing="0"/>
        <w:textAlignment w:val="baseline"/>
        <w:rPr>
          <w:rFonts w:ascii="Segoe UI" w:hAnsi="Segoe UI" w:cs="Segoe UI"/>
          <w:sz w:val="18"/>
          <w:szCs w:val="18"/>
        </w:rPr>
      </w:pPr>
    </w:p>
    <w:p w14:paraId="20CD8659" w14:textId="77777777" w:rsidR="00303743" w:rsidRDefault="00303743" w:rsidP="00303743">
      <w:pPr>
        <w:pStyle w:val="paragraph"/>
        <w:spacing w:before="0" w:beforeAutospacing="0" w:after="0" w:afterAutospacing="0"/>
        <w:textAlignment w:val="baseline"/>
        <w:rPr>
          <w:rStyle w:val="normaltextrun"/>
          <w:rFonts w:ascii="Arial" w:hAnsi="Arial" w:cs="Arial"/>
          <w:b/>
          <w:bCs/>
        </w:rPr>
      </w:pPr>
    </w:p>
    <w:p w14:paraId="07A7C167" w14:textId="77777777" w:rsidR="00303743" w:rsidRDefault="00303743" w:rsidP="00303743">
      <w:pPr>
        <w:pStyle w:val="paragraph"/>
        <w:spacing w:before="0" w:beforeAutospacing="0" w:after="0" w:afterAutospacing="0"/>
        <w:textAlignment w:val="baseline"/>
        <w:rPr>
          <w:rStyle w:val="normaltextrun"/>
          <w:rFonts w:ascii="Arial" w:hAnsi="Arial" w:cs="Arial"/>
          <w:b/>
          <w:bCs/>
        </w:rPr>
      </w:pPr>
      <w:r>
        <w:rPr>
          <w:rStyle w:val="normaltextrun"/>
          <w:rFonts w:ascii="Arial" w:hAnsi="Arial" w:cs="Arial"/>
          <w:b/>
          <w:bCs/>
        </w:rPr>
        <w:t>Social media graphics (right click to download)</w:t>
      </w:r>
    </w:p>
    <w:p w14:paraId="5F26C903" w14:textId="77777777" w:rsidR="00303743" w:rsidRDefault="00303743" w:rsidP="00303743">
      <w:pPr>
        <w:pStyle w:val="paragraph"/>
        <w:spacing w:before="0" w:beforeAutospacing="0" w:after="0" w:afterAutospacing="0"/>
        <w:textAlignment w:val="baseline"/>
        <w:rPr>
          <w:rStyle w:val="normaltextrun"/>
          <w:rFonts w:ascii="Arial" w:hAnsi="Arial" w:cs="Arial"/>
          <w:b/>
          <w:bCs/>
        </w:rPr>
      </w:pPr>
    </w:p>
    <w:p w14:paraId="49B34151" w14:textId="77777777" w:rsidR="00303743" w:rsidRDefault="00303743" w:rsidP="00303743">
      <w:pPr>
        <w:pStyle w:val="paragraph"/>
        <w:spacing w:before="0" w:beforeAutospacing="0" w:after="0" w:afterAutospacing="0"/>
        <w:textAlignment w:val="baseline"/>
        <w:rPr>
          <w:rStyle w:val="normaltextrun"/>
          <w:rFonts w:ascii="Arial" w:hAnsi="Arial" w:cs="Arial"/>
          <w:b/>
          <w:bCs/>
        </w:rPr>
      </w:pPr>
    </w:p>
    <w:p w14:paraId="7CDDA367" w14:textId="2CB9F84A" w:rsidR="00303743" w:rsidRDefault="00303743" w:rsidP="00303743">
      <w:pPr>
        <w:pStyle w:val="paragraph"/>
        <w:spacing w:before="0" w:beforeAutospacing="0" w:after="0" w:afterAutospacing="0"/>
        <w:textAlignment w:val="baseline"/>
        <w:rPr>
          <w:rStyle w:val="normaltextrun"/>
          <w:rFonts w:ascii="Arial" w:hAnsi="Arial" w:cs="Arial"/>
          <w:b/>
          <w:bCs/>
        </w:rPr>
      </w:pPr>
      <w:r>
        <w:rPr>
          <w:rStyle w:val="normaltextrun"/>
          <w:rFonts w:ascii="Arial" w:hAnsi="Arial" w:cs="Arial"/>
          <w:b/>
          <w:bCs/>
        </w:rPr>
        <w:t>Twitter</w:t>
      </w:r>
      <w:r>
        <w:rPr>
          <w:rStyle w:val="normaltextrun"/>
          <w:rFonts w:ascii="Arial" w:hAnsi="Arial" w:cs="Arial"/>
          <w:b/>
          <w:bCs/>
        </w:rPr>
        <w:tab/>
      </w:r>
      <w:r>
        <w:rPr>
          <w:rStyle w:val="normaltextrun"/>
          <w:rFonts w:ascii="Arial" w:hAnsi="Arial" w:cs="Arial"/>
          <w:b/>
          <w:bCs/>
        </w:rPr>
        <w:tab/>
      </w:r>
      <w:r>
        <w:rPr>
          <w:rStyle w:val="normaltextrun"/>
          <w:rFonts w:ascii="Arial" w:hAnsi="Arial" w:cs="Arial"/>
          <w:b/>
          <w:bCs/>
        </w:rPr>
        <w:tab/>
      </w:r>
      <w:r>
        <w:rPr>
          <w:rStyle w:val="normaltextrun"/>
          <w:rFonts w:ascii="Arial" w:hAnsi="Arial" w:cs="Arial"/>
          <w:b/>
          <w:bCs/>
        </w:rPr>
        <w:tab/>
      </w:r>
      <w:r>
        <w:rPr>
          <w:rStyle w:val="normaltextrun"/>
          <w:rFonts w:ascii="Arial" w:hAnsi="Arial" w:cs="Arial"/>
          <w:b/>
          <w:bCs/>
        </w:rPr>
        <w:tab/>
        <w:t>Facebook</w:t>
      </w:r>
    </w:p>
    <w:p w14:paraId="5DD2A499" w14:textId="77777777" w:rsidR="00303743" w:rsidRDefault="00303743" w:rsidP="00303743">
      <w:pPr>
        <w:pStyle w:val="paragraph"/>
        <w:spacing w:before="0" w:beforeAutospacing="0" w:after="0" w:afterAutospacing="0"/>
        <w:textAlignment w:val="baseline"/>
        <w:rPr>
          <w:rStyle w:val="normaltextrun"/>
          <w:rFonts w:ascii="Arial" w:hAnsi="Arial" w:cs="Arial"/>
          <w:b/>
          <w:bCs/>
        </w:rPr>
      </w:pPr>
    </w:p>
    <w:p w14:paraId="750156EC" w14:textId="77777777" w:rsidR="00303743" w:rsidRDefault="00303743" w:rsidP="00303743">
      <w:pPr>
        <w:rPr>
          <w:rFonts w:ascii="Arial" w:hAnsi="Arial" w:cs="Arial"/>
          <w:b/>
          <w:bCs/>
          <w:color w:val="FF0000"/>
          <w:sz w:val="24"/>
          <w:szCs w:val="24"/>
        </w:rPr>
      </w:pPr>
      <w:r>
        <w:rPr>
          <w:rFonts w:ascii="Arial" w:hAnsi="Arial" w:cs="Arial"/>
          <w:b/>
          <w:bCs/>
          <w:noProof/>
          <w:color w:val="FF0000"/>
          <w:sz w:val="24"/>
          <w:szCs w:val="24"/>
        </w:rPr>
        <w:drawing>
          <wp:inline distT="0" distB="0" distL="0" distR="0" wp14:anchorId="2D773F62" wp14:editId="52C75849">
            <wp:extent cx="2235200" cy="1257269"/>
            <wp:effectExtent l="0" t="0" r="0" b="635"/>
            <wp:docPr id="10" name="Picture 10"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249440" cy="1265279"/>
                    </a:xfrm>
                    <a:prstGeom prst="rect">
                      <a:avLst/>
                    </a:prstGeom>
                  </pic:spPr>
                </pic:pic>
              </a:graphicData>
            </a:graphic>
          </wp:inline>
        </w:drawing>
      </w:r>
      <w:r>
        <w:rPr>
          <w:rFonts w:ascii="Arial" w:hAnsi="Arial" w:cs="Arial"/>
          <w:b/>
          <w:bCs/>
          <w:color w:val="FF0000"/>
          <w:sz w:val="24"/>
          <w:szCs w:val="24"/>
        </w:rPr>
        <w:tab/>
      </w:r>
      <w:r>
        <w:rPr>
          <w:rFonts w:ascii="Arial" w:hAnsi="Arial" w:cs="Arial"/>
          <w:b/>
          <w:bCs/>
          <w:color w:val="FF0000"/>
          <w:sz w:val="24"/>
          <w:szCs w:val="24"/>
        </w:rPr>
        <w:tab/>
      </w:r>
      <w:r>
        <w:rPr>
          <w:rFonts w:ascii="Arial" w:hAnsi="Arial" w:cs="Arial"/>
          <w:b/>
          <w:bCs/>
          <w:noProof/>
          <w:color w:val="FF0000"/>
          <w:sz w:val="24"/>
          <w:szCs w:val="24"/>
        </w:rPr>
        <w:drawing>
          <wp:inline distT="0" distB="0" distL="0" distR="0" wp14:anchorId="4492BF83" wp14:editId="4CC9DA02">
            <wp:extent cx="2368550" cy="1239644"/>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416834" cy="1264915"/>
                    </a:xfrm>
                    <a:prstGeom prst="rect">
                      <a:avLst/>
                    </a:prstGeom>
                  </pic:spPr>
                </pic:pic>
              </a:graphicData>
            </a:graphic>
          </wp:inline>
        </w:drawing>
      </w:r>
    </w:p>
    <w:p w14:paraId="71F0AD6F" w14:textId="188E2D37" w:rsidR="00F43AFB" w:rsidRPr="00F07A79" w:rsidRDefault="00F43AFB" w:rsidP="00A94450">
      <w:pPr>
        <w:spacing w:after="0" w:line="240" w:lineRule="auto"/>
        <w:rPr>
          <w:rFonts w:ascii="Arial" w:hAnsi="Arial" w:cs="Arial"/>
        </w:rPr>
      </w:pPr>
    </w:p>
    <w:sectPr w:rsidR="00F43AFB" w:rsidRPr="00F07A79" w:rsidSect="003F2B6B">
      <w:footerReference w:type="default" r:id="rId3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A49E2" w14:textId="77777777" w:rsidR="00231171" w:rsidRDefault="00231171" w:rsidP="00F90F70">
      <w:pPr>
        <w:spacing w:after="0" w:line="240" w:lineRule="auto"/>
      </w:pPr>
      <w:r>
        <w:separator/>
      </w:r>
    </w:p>
  </w:endnote>
  <w:endnote w:type="continuationSeparator" w:id="0">
    <w:p w14:paraId="50F52E3C" w14:textId="77777777" w:rsidR="00231171" w:rsidRDefault="00231171" w:rsidP="00F90F70">
      <w:pPr>
        <w:spacing w:after="0" w:line="240" w:lineRule="auto"/>
      </w:pPr>
      <w:r>
        <w:continuationSeparator/>
      </w:r>
    </w:p>
  </w:endnote>
  <w:endnote w:type="continuationNotice" w:id="1">
    <w:p w14:paraId="1430A681" w14:textId="77777777" w:rsidR="00231171" w:rsidRDefault="002311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 Nova Rg">
    <w:altName w:val="Tahoma"/>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7C47" w14:textId="77777777" w:rsidR="00F90F70" w:rsidRPr="00F90F70" w:rsidRDefault="00F90F70">
    <w:pPr>
      <w:pStyle w:val="Footer"/>
      <w:jc w:val="right"/>
      <w:rPr>
        <w:b/>
        <w:color w:val="006373"/>
      </w:rPr>
    </w:pPr>
  </w:p>
  <w:p w14:paraId="7D337C48" w14:textId="77777777" w:rsidR="00F90F70" w:rsidRDefault="00F90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1BA4D" w14:textId="77777777" w:rsidR="00231171" w:rsidRDefault="00231171" w:rsidP="00F90F70">
      <w:pPr>
        <w:spacing w:after="0" w:line="240" w:lineRule="auto"/>
      </w:pPr>
      <w:r>
        <w:separator/>
      </w:r>
    </w:p>
  </w:footnote>
  <w:footnote w:type="continuationSeparator" w:id="0">
    <w:p w14:paraId="67BF3205" w14:textId="77777777" w:rsidR="00231171" w:rsidRDefault="00231171" w:rsidP="00F90F70">
      <w:pPr>
        <w:spacing w:after="0" w:line="240" w:lineRule="auto"/>
      </w:pPr>
      <w:r>
        <w:continuationSeparator/>
      </w:r>
    </w:p>
  </w:footnote>
  <w:footnote w:type="continuationNotice" w:id="1">
    <w:p w14:paraId="614499A3" w14:textId="77777777" w:rsidR="00231171" w:rsidRDefault="002311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0BB8"/>
    <w:multiLevelType w:val="hybridMultilevel"/>
    <w:tmpl w:val="7D8866A6"/>
    <w:lvl w:ilvl="0" w:tplc="E6F278C4">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A12354"/>
    <w:multiLevelType w:val="hybridMultilevel"/>
    <w:tmpl w:val="16B21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234616"/>
    <w:multiLevelType w:val="hybridMultilevel"/>
    <w:tmpl w:val="DBAA8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90824"/>
    <w:multiLevelType w:val="hybridMultilevel"/>
    <w:tmpl w:val="F82EA4E8"/>
    <w:lvl w:ilvl="0" w:tplc="E6F278C4">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043ACB"/>
    <w:multiLevelType w:val="hybridMultilevel"/>
    <w:tmpl w:val="3AE6EE5C"/>
    <w:lvl w:ilvl="0" w:tplc="E6F278C4">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835742"/>
    <w:multiLevelType w:val="hybridMultilevel"/>
    <w:tmpl w:val="94723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B19B0"/>
    <w:multiLevelType w:val="hybridMultilevel"/>
    <w:tmpl w:val="4F0A9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783015"/>
    <w:multiLevelType w:val="hybridMultilevel"/>
    <w:tmpl w:val="6C487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416EB9"/>
    <w:multiLevelType w:val="hybridMultilevel"/>
    <w:tmpl w:val="EB78DFC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66985324">
    <w:abstractNumId w:val="5"/>
  </w:num>
  <w:num w:numId="2" w16cid:durableId="1327784456">
    <w:abstractNumId w:val="6"/>
  </w:num>
  <w:num w:numId="3" w16cid:durableId="1820995996">
    <w:abstractNumId w:val="2"/>
  </w:num>
  <w:num w:numId="4" w16cid:durableId="1638682926">
    <w:abstractNumId w:val="0"/>
  </w:num>
  <w:num w:numId="5" w16cid:durableId="649678189">
    <w:abstractNumId w:val="3"/>
  </w:num>
  <w:num w:numId="6" w16cid:durableId="1656450823">
    <w:abstractNumId w:val="4"/>
  </w:num>
  <w:num w:numId="7" w16cid:durableId="133760974">
    <w:abstractNumId w:val="7"/>
  </w:num>
  <w:num w:numId="8" w16cid:durableId="1364012124">
    <w:abstractNumId w:val="8"/>
  </w:num>
  <w:num w:numId="9" w16cid:durableId="1829594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B6B"/>
    <w:rsid w:val="00001785"/>
    <w:rsid w:val="00003F56"/>
    <w:rsid w:val="000124BF"/>
    <w:rsid w:val="00016CCD"/>
    <w:rsid w:val="000179B0"/>
    <w:rsid w:val="0002367A"/>
    <w:rsid w:val="0004011D"/>
    <w:rsid w:val="00043BEA"/>
    <w:rsid w:val="000464A5"/>
    <w:rsid w:val="00046E7F"/>
    <w:rsid w:val="000513FF"/>
    <w:rsid w:val="000528B6"/>
    <w:rsid w:val="00055CFF"/>
    <w:rsid w:val="00062DC0"/>
    <w:rsid w:val="00062F56"/>
    <w:rsid w:val="000635D0"/>
    <w:rsid w:val="0006526D"/>
    <w:rsid w:val="0006777F"/>
    <w:rsid w:val="00072EA1"/>
    <w:rsid w:val="00077C70"/>
    <w:rsid w:val="00081487"/>
    <w:rsid w:val="0008218B"/>
    <w:rsid w:val="00090C86"/>
    <w:rsid w:val="000940F1"/>
    <w:rsid w:val="000979AE"/>
    <w:rsid w:val="000A538D"/>
    <w:rsid w:val="000A6FAD"/>
    <w:rsid w:val="000B04D2"/>
    <w:rsid w:val="000B1EC8"/>
    <w:rsid w:val="000B2F7D"/>
    <w:rsid w:val="000B428D"/>
    <w:rsid w:val="000B4FDD"/>
    <w:rsid w:val="000B56BB"/>
    <w:rsid w:val="000C0D5A"/>
    <w:rsid w:val="000C191B"/>
    <w:rsid w:val="000C3023"/>
    <w:rsid w:val="000C4BED"/>
    <w:rsid w:val="000D047B"/>
    <w:rsid w:val="000D2812"/>
    <w:rsid w:val="000D4775"/>
    <w:rsid w:val="000D51D0"/>
    <w:rsid w:val="000D5BFD"/>
    <w:rsid w:val="000D5E82"/>
    <w:rsid w:val="000D62E5"/>
    <w:rsid w:val="000D730F"/>
    <w:rsid w:val="000E1A49"/>
    <w:rsid w:val="000E35C3"/>
    <w:rsid w:val="000F06BE"/>
    <w:rsid w:val="000F1C2D"/>
    <w:rsid w:val="000F5C1D"/>
    <w:rsid w:val="00106D04"/>
    <w:rsid w:val="00112838"/>
    <w:rsid w:val="00113013"/>
    <w:rsid w:val="00114512"/>
    <w:rsid w:val="00114D4B"/>
    <w:rsid w:val="001152A2"/>
    <w:rsid w:val="00120056"/>
    <w:rsid w:val="0012310E"/>
    <w:rsid w:val="001265C3"/>
    <w:rsid w:val="00127CDF"/>
    <w:rsid w:val="0013185A"/>
    <w:rsid w:val="00134552"/>
    <w:rsid w:val="0013664E"/>
    <w:rsid w:val="00137237"/>
    <w:rsid w:val="0014020E"/>
    <w:rsid w:val="00141C21"/>
    <w:rsid w:val="001432D4"/>
    <w:rsid w:val="001477DB"/>
    <w:rsid w:val="00155E60"/>
    <w:rsid w:val="00155E87"/>
    <w:rsid w:val="00156443"/>
    <w:rsid w:val="00165372"/>
    <w:rsid w:val="001705F6"/>
    <w:rsid w:val="00170F38"/>
    <w:rsid w:val="001769A5"/>
    <w:rsid w:val="00187B8A"/>
    <w:rsid w:val="00195983"/>
    <w:rsid w:val="00197A28"/>
    <w:rsid w:val="001A0C0B"/>
    <w:rsid w:val="001A572E"/>
    <w:rsid w:val="001A57EE"/>
    <w:rsid w:val="001A6771"/>
    <w:rsid w:val="001B7C25"/>
    <w:rsid w:val="001C0C2E"/>
    <w:rsid w:val="001C2F59"/>
    <w:rsid w:val="001D064A"/>
    <w:rsid w:val="001D0658"/>
    <w:rsid w:val="001D4F54"/>
    <w:rsid w:val="001E1682"/>
    <w:rsid w:val="001F3A32"/>
    <w:rsid w:val="001F3F16"/>
    <w:rsid w:val="001F47F7"/>
    <w:rsid w:val="001F6D03"/>
    <w:rsid w:val="00203174"/>
    <w:rsid w:val="00213769"/>
    <w:rsid w:val="0022276D"/>
    <w:rsid w:val="00223CE8"/>
    <w:rsid w:val="00231171"/>
    <w:rsid w:val="00234DB8"/>
    <w:rsid w:val="002372AE"/>
    <w:rsid w:val="00247EF5"/>
    <w:rsid w:val="0025283B"/>
    <w:rsid w:val="00257FD8"/>
    <w:rsid w:val="00261436"/>
    <w:rsid w:val="0026228E"/>
    <w:rsid w:val="00262A6D"/>
    <w:rsid w:val="00270831"/>
    <w:rsid w:val="00275D2A"/>
    <w:rsid w:val="0027655E"/>
    <w:rsid w:val="002825DA"/>
    <w:rsid w:val="0029592F"/>
    <w:rsid w:val="00296D8D"/>
    <w:rsid w:val="002A1149"/>
    <w:rsid w:val="002A385D"/>
    <w:rsid w:val="002A455F"/>
    <w:rsid w:val="002B5F64"/>
    <w:rsid w:val="002B60EA"/>
    <w:rsid w:val="002C2F8A"/>
    <w:rsid w:val="002C4D1A"/>
    <w:rsid w:val="002D1487"/>
    <w:rsid w:val="002D2C2D"/>
    <w:rsid w:val="002D68CD"/>
    <w:rsid w:val="002E1E06"/>
    <w:rsid w:val="002E250D"/>
    <w:rsid w:val="002E6D98"/>
    <w:rsid w:val="002F25DE"/>
    <w:rsid w:val="002F5592"/>
    <w:rsid w:val="002F5627"/>
    <w:rsid w:val="00301572"/>
    <w:rsid w:val="00303743"/>
    <w:rsid w:val="00313D62"/>
    <w:rsid w:val="0032018A"/>
    <w:rsid w:val="00321C2E"/>
    <w:rsid w:val="0032258C"/>
    <w:rsid w:val="0032516E"/>
    <w:rsid w:val="00332E8D"/>
    <w:rsid w:val="00335FBE"/>
    <w:rsid w:val="003375A4"/>
    <w:rsid w:val="00340FC5"/>
    <w:rsid w:val="00342CD3"/>
    <w:rsid w:val="0034632A"/>
    <w:rsid w:val="00346735"/>
    <w:rsid w:val="00347D5A"/>
    <w:rsid w:val="00354323"/>
    <w:rsid w:val="003579FE"/>
    <w:rsid w:val="00360BBF"/>
    <w:rsid w:val="003672E9"/>
    <w:rsid w:val="00367581"/>
    <w:rsid w:val="00371B45"/>
    <w:rsid w:val="00372E89"/>
    <w:rsid w:val="0037473F"/>
    <w:rsid w:val="003749A4"/>
    <w:rsid w:val="00374B72"/>
    <w:rsid w:val="00375F20"/>
    <w:rsid w:val="003760A1"/>
    <w:rsid w:val="00376A85"/>
    <w:rsid w:val="00386ABE"/>
    <w:rsid w:val="003A525E"/>
    <w:rsid w:val="003B03C1"/>
    <w:rsid w:val="003B29A5"/>
    <w:rsid w:val="003B442A"/>
    <w:rsid w:val="003B48C4"/>
    <w:rsid w:val="003B7A4B"/>
    <w:rsid w:val="003C00CC"/>
    <w:rsid w:val="003C038B"/>
    <w:rsid w:val="003C14A8"/>
    <w:rsid w:val="003D1316"/>
    <w:rsid w:val="003D28BF"/>
    <w:rsid w:val="003E0911"/>
    <w:rsid w:val="003E2C74"/>
    <w:rsid w:val="003E4B7B"/>
    <w:rsid w:val="003E5C13"/>
    <w:rsid w:val="003E5D58"/>
    <w:rsid w:val="003F0A4E"/>
    <w:rsid w:val="003F2B6B"/>
    <w:rsid w:val="003F441C"/>
    <w:rsid w:val="003F4804"/>
    <w:rsid w:val="0040261E"/>
    <w:rsid w:val="0040295A"/>
    <w:rsid w:val="00407039"/>
    <w:rsid w:val="0041171E"/>
    <w:rsid w:val="004127A8"/>
    <w:rsid w:val="00412B7A"/>
    <w:rsid w:val="00413BEB"/>
    <w:rsid w:val="004146B6"/>
    <w:rsid w:val="00415460"/>
    <w:rsid w:val="004301F7"/>
    <w:rsid w:val="00433A14"/>
    <w:rsid w:val="004345F8"/>
    <w:rsid w:val="0044643E"/>
    <w:rsid w:val="00453F19"/>
    <w:rsid w:val="00453F7B"/>
    <w:rsid w:val="00454F84"/>
    <w:rsid w:val="0046260A"/>
    <w:rsid w:val="004647B5"/>
    <w:rsid w:val="00470858"/>
    <w:rsid w:val="00481D17"/>
    <w:rsid w:val="00496542"/>
    <w:rsid w:val="004A64F1"/>
    <w:rsid w:val="004B40C4"/>
    <w:rsid w:val="004B73C0"/>
    <w:rsid w:val="004C270F"/>
    <w:rsid w:val="004D1E4D"/>
    <w:rsid w:val="004D2A1E"/>
    <w:rsid w:val="004D6046"/>
    <w:rsid w:val="004D62A8"/>
    <w:rsid w:val="004D65C1"/>
    <w:rsid w:val="004D66A6"/>
    <w:rsid w:val="004E1CAF"/>
    <w:rsid w:val="004E6C7A"/>
    <w:rsid w:val="004F0023"/>
    <w:rsid w:val="004F0800"/>
    <w:rsid w:val="004F20C9"/>
    <w:rsid w:val="004F2748"/>
    <w:rsid w:val="004F46F2"/>
    <w:rsid w:val="0050722C"/>
    <w:rsid w:val="00510A7E"/>
    <w:rsid w:val="00522596"/>
    <w:rsid w:val="00522C6C"/>
    <w:rsid w:val="005239D2"/>
    <w:rsid w:val="00525F7F"/>
    <w:rsid w:val="00532B15"/>
    <w:rsid w:val="00534367"/>
    <w:rsid w:val="00540E24"/>
    <w:rsid w:val="00543C12"/>
    <w:rsid w:val="005454FA"/>
    <w:rsid w:val="00552189"/>
    <w:rsid w:val="0057020C"/>
    <w:rsid w:val="005702D3"/>
    <w:rsid w:val="00570B45"/>
    <w:rsid w:val="00573B94"/>
    <w:rsid w:val="00587C09"/>
    <w:rsid w:val="005925E1"/>
    <w:rsid w:val="00593523"/>
    <w:rsid w:val="005965EE"/>
    <w:rsid w:val="00596BE2"/>
    <w:rsid w:val="0059734B"/>
    <w:rsid w:val="005A57B8"/>
    <w:rsid w:val="005A7367"/>
    <w:rsid w:val="005A7C8B"/>
    <w:rsid w:val="005B160B"/>
    <w:rsid w:val="005B4D23"/>
    <w:rsid w:val="005B6C6C"/>
    <w:rsid w:val="005C1C8B"/>
    <w:rsid w:val="005C4511"/>
    <w:rsid w:val="005D342E"/>
    <w:rsid w:val="005D35E6"/>
    <w:rsid w:val="005E202E"/>
    <w:rsid w:val="005E35F6"/>
    <w:rsid w:val="005F01E2"/>
    <w:rsid w:val="005F2FAC"/>
    <w:rsid w:val="005F774E"/>
    <w:rsid w:val="00601B8C"/>
    <w:rsid w:val="00610999"/>
    <w:rsid w:val="0061443E"/>
    <w:rsid w:val="00614B88"/>
    <w:rsid w:val="00615C8C"/>
    <w:rsid w:val="00617DFA"/>
    <w:rsid w:val="00620EFB"/>
    <w:rsid w:val="00626198"/>
    <w:rsid w:val="0062782E"/>
    <w:rsid w:val="006327B2"/>
    <w:rsid w:val="00634C8E"/>
    <w:rsid w:val="0063615B"/>
    <w:rsid w:val="00646A2D"/>
    <w:rsid w:val="0065138D"/>
    <w:rsid w:val="00656AB3"/>
    <w:rsid w:val="006635A9"/>
    <w:rsid w:val="006669F1"/>
    <w:rsid w:val="0066749B"/>
    <w:rsid w:val="006711D0"/>
    <w:rsid w:val="006711F2"/>
    <w:rsid w:val="00680FAF"/>
    <w:rsid w:val="006826FD"/>
    <w:rsid w:val="006976DE"/>
    <w:rsid w:val="006A513A"/>
    <w:rsid w:val="006A7C0C"/>
    <w:rsid w:val="006B3ECC"/>
    <w:rsid w:val="006B43FA"/>
    <w:rsid w:val="006C683E"/>
    <w:rsid w:val="006D064C"/>
    <w:rsid w:val="006D0BB9"/>
    <w:rsid w:val="006D0C85"/>
    <w:rsid w:val="006D42F4"/>
    <w:rsid w:val="006D44D3"/>
    <w:rsid w:val="006E1209"/>
    <w:rsid w:val="006E1BF0"/>
    <w:rsid w:val="006E2653"/>
    <w:rsid w:val="006F3639"/>
    <w:rsid w:val="00700485"/>
    <w:rsid w:val="00702417"/>
    <w:rsid w:val="00707447"/>
    <w:rsid w:val="00711874"/>
    <w:rsid w:val="00714269"/>
    <w:rsid w:val="007172E6"/>
    <w:rsid w:val="00721528"/>
    <w:rsid w:val="00722A8D"/>
    <w:rsid w:val="00724255"/>
    <w:rsid w:val="007267FB"/>
    <w:rsid w:val="00736026"/>
    <w:rsid w:val="007419A1"/>
    <w:rsid w:val="00752371"/>
    <w:rsid w:val="00752F46"/>
    <w:rsid w:val="0075457C"/>
    <w:rsid w:val="0076163D"/>
    <w:rsid w:val="007637A2"/>
    <w:rsid w:val="00765249"/>
    <w:rsid w:val="00772911"/>
    <w:rsid w:val="00782423"/>
    <w:rsid w:val="00782AE8"/>
    <w:rsid w:val="00797D09"/>
    <w:rsid w:val="007A04A7"/>
    <w:rsid w:val="007A0549"/>
    <w:rsid w:val="007B38AA"/>
    <w:rsid w:val="007B6F38"/>
    <w:rsid w:val="007C358D"/>
    <w:rsid w:val="007D344C"/>
    <w:rsid w:val="007D44E5"/>
    <w:rsid w:val="007E03CA"/>
    <w:rsid w:val="007E20DE"/>
    <w:rsid w:val="007E33C6"/>
    <w:rsid w:val="007E4187"/>
    <w:rsid w:val="007E492C"/>
    <w:rsid w:val="007F17D1"/>
    <w:rsid w:val="007F33A3"/>
    <w:rsid w:val="007F34C2"/>
    <w:rsid w:val="00801987"/>
    <w:rsid w:val="00801C2D"/>
    <w:rsid w:val="0080377D"/>
    <w:rsid w:val="00812BB2"/>
    <w:rsid w:val="008253B5"/>
    <w:rsid w:val="00827EEA"/>
    <w:rsid w:val="00827F22"/>
    <w:rsid w:val="0083136D"/>
    <w:rsid w:val="008471ED"/>
    <w:rsid w:val="00850DAE"/>
    <w:rsid w:val="0085100A"/>
    <w:rsid w:val="00854461"/>
    <w:rsid w:val="00862F12"/>
    <w:rsid w:val="008838BD"/>
    <w:rsid w:val="00891516"/>
    <w:rsid w:val="008916A6"/>
    <w:rsid w:val="008925F0"/>
    <w:rsid w:val="00894CEA"/>
    <w:rsid w:val="00897BD5"/>
    <w:rsid w:val="008A3A95"/>
    <w:rsid w:val="008B03C0"/>
    <w:rsid w:val="008B065F"/>
    <w:rsid w:val="008C631E"/>
    <w:rsid w:val="008D2EA5"/>
    <w:rsid w:val="008E4559"/>
    <w:rsid w:val="008F27C3"/>
    <w:rsid w:val="00907E10"/>
    <w:rsid w:val="00910304"/>
    <w:rsid w:val="0091260D"/>
    <w:rsid w:val="00912B00"/>
    <w:rsid w:val="00931F19"/>
    <w:rsid w:val="00942AF7"/>
    <w:rsid w:val="0095211A"/>
    <w:rsid w:val="00952534"/>
    <w:rsid w:val="00955758"/>
    <w:rsid w:val="00960CA6"/>
    <w:rsid w:val="00962581"/>
    <w:rsid w:val="009633A7"/>
    <w:rsid w:val="009666EA"/>
    <w:rsid w:val="00971016"/>
    <w:rsid w:val="00971F6F"/>
    <w:rsid w:val="009737E6"/>
    <w:rsid w:val="0098297E"/>
    <w:rsid w:val="00985DA7"/>
    <w:rsid w:val="0098601C"/>
    <w:rsid w:val="00990F10"/>
    <w:rsid w:val="00994CD8"/>
    <w:rsid w:val="00995AD1"/>
    <w:rsid w:val="0099677C"/>
    <w:rsid w:val="009A1634"/>
    <w:rsid w:val="009B1323"/>
    <w:rsid w:val="009B41CE"/>
    <w:rsid w:val="009B5B98"/>
    <w:rsid w:val="009C033E"/>
    <w:rsid w:val="009C0D8B"/>
    <w:rsid w:val="009C62E3"/>
    <w:rsid w:val="009C6E5E"/>
    <w:rsid w:val="009D3B0E"/>
    <w:rsid w:val="009D7D8C"/>
    <w:rsid w:val="009E06CA"/>
    <w:rsid w:val="009E10C6"/>
    <w:rsid w:val="009E4406"/>
    <w:rsid w:val="009E5EA7"/>
    <w:rsid w:val="009E679F"/>
    <w:rsid w:val="009E6DE1"/>
    <w:rsid w:val="009F0917"/>
    <w:rsid w:val="009F4A5E"/>
    <w:rsid w:val="00A002B7"/>
    <w:rsid w:val="00A00B68"/>
    <w:rsid w:val="00A0348D"/>
    <w:rsid w:val="00A21C72"/>
    <w:rsid w:val="00A2704F"/>
    <w:rsid w:val="00A40DC2"/>
    <w:rsid w:val="00A4166A"/>
    <w:rsid w:val="00A458F0"/>
    <w:rsid w:val="00A45DD4"/>
    <w:rsid w:val="00A47206"/>
    <w:rsid w:val="00A570DF"/>
    <w:rsid w:val="00A60C3A"/>
    <w:rsid w:val="00A63B86"/>
    <w:rsid w:val="00A76820"/>
    <w:rsid w:val="00A8640D"/>
    <w:rsid w:val="00A90549"/>
    <w:rsid w:val="00A90BBC"/>
    <w:rsid w:val="00A94450"/>
    <w:rsid w:val="00AA1147"/>
    <w:rsid w:val="00AA137C"/>
    <w:rsid w:val="00AB141D"/>
    <w:rsid w:val="00AB733C"/>
    <w:rsid w:val="00AC6C22"/>
    <w:rsid w:val="00AD3F63"/>
    <w:rsid w:val="00AD741D"/>
    <w:rsid w:val="00AD7880"/>
    <w:rsid w:val="00AE1B9F"/>
    <w:rsid w:val="00AF0EE5"/>
    <w:rsid w:val="00AF1B40"/>
    <w:rsid w:val="00AF5169"/>
    <w:rsid w:val="00AF7BF9"/>
    <w:rsid w:val="00B00F63"/>
    <w:rsid w:val="00B0360B"/>
    <w:rsid w:val="00B0396A"/>
    <w:rsid w:val="00B03E58"/>
    <w:rsid w:val="00B10C3E"/>
    <w:rsid w:val="00B15E61"/>
    <w:rsid w:val="00B15FA2"/>
    <w:rsid w:val="00B16B87"/>
    <w:rsid w:val="00B16F57"/>
    <w:rsid w:val="00B209D1"/>
    <w:rsid w:val="00B21319"/>
    <w:rsid w:val="00B2140D"/>
    <w:rsid w:val="00B305F1"/>
    <w:rsid w:val="00B314FA"/>
    <w:rsid w:val="00B362F1"/>
    <w:rsid w:val="00B3721A"/>
    <w:rsid w:val="00B445D8"/>
    <w:rsid w:val="00B44F57"/>
    <w:rsid w:val="00B56C9A"/>
    <w:rsid w:val="00B64066"/>
    <w:rsid w:val="00B661C3"/>
    <w:rsid w:val="00B73C68"/>
    <w:rsid w:val="00B768C0"/>
    <w:rsid w:val="00B822F8"/>
    <w:rsid w:val="00B936B1"/>
    <w:rsid w:val="00B936BD"/>
    <w:rsid w:val="00BA07A5"/>
    <w:rsid w:val="00BA43A2"/>
    <w:rsid w:val="00BB172A"/>
    <w:rsid w:val="00BB3299"/>
    <w:rsid w:val="00BB3AC4"/>
    <w:rsid w:val="00BB3DB8"/>
    <w:rsid w:val="00BB4F38"/>
    <w:rsid w:val="00BB5D78"/>
    <w:rsid w:val="00BB7BFF"/>
    <w:rsid w:val="00BC16AA"/>
    <w:rsid w:val="00BC1C9D"/>
    <w:rsid w:val="00BC3138"/>
    <w:rsid w:val="00BC4485"/>
    <w:rsid w:val="00BC657D"/>
    <w:rsid w:val="00BC7D4E"/>
    <w:rsid w:val="00BC7FCE"/>
    <w:rsid w:val="00BD6A48"/>
    <w:rsid w:val="00BE2450"/>
    <w:rsid w:val="00BF061C"/>
    <w:rsid w:val="00BF3607"/>
    <w:rsid w:val="00BF5196"/>
    <w:rsid w:val="00BF770D"/>
    <w:rsid w:val="00C00172"/>
    <w:rsid w:val="00C015C9"/>
    <w:rsid w:val="00C029C4"/>
    <w:rsid w:val="00C046B8"/>
    <w:rsid w:val="00C117ED"/>
    <w:rsid w:val="00C13FB7"/>
    <w:rsid w:val="00C14687"/>
    <w:rsid w:val="00C223B1"/>
    <w:rsid w:val="00C233D9"/>
    <w:rsid w:val="00C25B05"/>
    <w:rsid w:val="00C27451"/>
    <w:rsid w:val="00C45400"/>
    <w:rsid w:val="00C474EB"/>
    <w:rsid w:val="00C47A4B"/>
    <w:rsid w:val="00C50194"/>
    <w:rsid w:val="00C5051D"/>
    <w:rsid w:val="00C5437B"/>
    <w:rsid w:val="00C57ACF"/>
    <w:rsid w:val="00C65114"/>
    <w:rsid w:val="00C652F3"/>
    <w:rsid w:val="00C733EB"/>
    <w:rsid w:val="00C81DD0"/>
    <w:rsid w:val="00C86206"/>
    <w:rsid w:val="00C875C4"/>
    <w:rsid w:val="00C95571"/>
    <w:rsid w:val="00C9696F"/>
    <w:rsid w:val="00CA0037"/>
    <w:rsid w:val="00CC24A2"/>
    <w:rsid w:val="00CC4320"/>
    <w:rsid w:val="00CC469B"/>
    <w:rsid w:val="00CD2FE5"/>
    <w:rsid w:val="00CD3E77"/>
    <w:rsid w:val="00CD4DBC"/>
    <w:rsid w:val="00CD76AE"/>
    <w:rsid w:val="00CE5687"/>
    <w:rsid w:val="00CE6E75"/>
    <w:rsid w:val="00CF030B"/>
    <w:rsid w:val="00CF785A"/>
    <w:rsid w:val="00D00108"/>
    <w:rsid w:val="00D02FCA"/>
    <w:rsid w:val="00D07B36"/>
    <w:rsid w:val="00D30784"/>
    <w:rsid w:val="00D3414E"/>
    <w:rsid w:val="00D4603C"/>
    <w:rsid w:val="00D46923"/>
    <w:rsid w:val="00D65F39"/>
    <w:rsid w:val="00D700D4"/>
    <w:rsid w:val="00D7016B"/>
    <w:rsid w:val="00D70A05"/>
    <w:rsid w:val="00D70F6E"/>
    <w:rsid w:val="00D72774"/>
    <w:rsid w:val="00D73B10"/>
    <w:rsid w:val="00D770EB"/>
    <w:rsid w:val="00D83660"/>
    <w:rsid w:val="00D83A49"/>
    <w:rsid w:val="00D86780"/>
    <w:rsid w:val="00D86D90"/>
    <w:rsid w:val="00D92520"/>
    <w:rsid w:val="00D93E81"/>
    <w:rsid w:val="00D94DAD"/>
    <w:rsid w:val="00DA2FF0"/>
    <w:rsid w:val="00DA4543"/>
    <w:rsid w:val="00DA524F"/>
    <w:rsid w:val="00DA6971"/>
    <w:rsid w:val="00DA79A7"/>
    <w:rsid w:val="00DB1D0A"/>
    <w:rsid w:val="00DB42C2"/>
    <w:rsid w:val="00DC6B52"/>
    <w:rsid w:val="00DC7EBC"/>
    <w:rsid w:val="00DD0D0A"/>
    <w:rsid w:val="00DD42C7"/>
    <w:rsid w:val="00DE061C"/>
    <w:rsid w:val="00DE227C"/>
    <w:rsid w:val="00DE5D2E"/>
    <w:rsid w:val="00DF079C"/>
    <w:rsid w:val="00DF4F0F"/>
    <w:rsid w:val="00DF682D"/>
    <w:rsid w:val="00E03C4D"/>
    <w:rsid w:val="00E07491"/>
    <w:rsid w:val="00E12E45"/>
    <w:rsid w:val="00E14730"/>
    <w:rsid w:val="00E14986"/>
    <w:rsid w:val="00E20201"/>
    <w:rsid w:val="00E247D9"/>
    <w:rsid w:val="00E43AAA"/>
    <w:rsid w:val="00E45593"/>
    <w:rsid w:val="00E5106A"/>
    <w:rsid w:val="00E71041"/>
    <w:rsid w:val="00E72A7F"/>
    <w:rsid w:val="00E760C2"/>
    <w:rsid w:val="00E764FC"/>
    <w:rsid w:val="00E76ABD"/>
    <w:rsid w:val="00E77467"/>
    <w:rsid w:val="00E82D07"/>
    <w:rsid w:val="00E86BAC"/>
    <w:rsid w:val="00E95E17"/>
    <w:rsid w:val="00EA4C82"/>
    <w:rsid w:val="00EB216A"/>
    <w:rsid w:val="00EC5858"/>
    <w:rsid w:val="00EC5B9E"/>
    <w:rsid w:val="00ED284A"/>
    <w:rsid w:val="00ED306F"/>
    <w:rsid w:val="00ED5EF3"/>
    <w:rsid w:val="00ED7D30"/>
    <w:rsid w:val="00ED7EB1"/>
    <w:rsid w:val="00EE6FCE"/>
    <w:rsid w:val="00F02DF7"/>
    <w:rsid w:val="00F05239"/>
    <w:rsid w:val="00F07973"/>
    <w:rsid w:val="00F07A79"/>
    <w:rsid w:val="00F1039C"/>
    <w:rsid w:val="00F15CB9"/>
    <w:rsid w:val="00F21133"/>
    <w:rsid w:val="00F22243"/>
    <w:rsid w:val="00F24EFE"/>
    <w:rsid w:val="00F2502B"/>
    <w:rsid w:val="00F2544E"/>
    <w:rsid w:val="00F26663"/>
    <w:rsid w:val="00F34E9C"/>
    <w:rsid w:val="00F40593"/>
    <w:rsid w:val="00F428C3"/>
    <w:rsid w:val="00F43AFB"/>
    <w:rsid w:val="00F52396"/>
    <w:rsid w:val="00F56C04"/>
    <w:rsid w:val="00F578EB"/>
    <w:rsid w:val="00F633B4"/>
    <w:rsid w:val="00F644A2"/>
    <w:rsid w:val="00F65109"/>
    <w:rsid w:val="00F65DCC"/>
    <w:rsid w:val="00F6682A"/>
    <w:rsid w:val="00F715C9"/>
    <w:rsid w:val="00F7296B"/>
    <w:rsid w:val="00F72A52"/>
    <w:rsid w:val="00F778C4"/>
    <w:rsid w:val="00F85DC3"/>
    <w:rsid w:val="00F86913"/>
    <w:rsid w:val="00F90F70"/>
    <w:rsid w:val="00FA1804"/>
    <w:rsid w:val="00FA1B1A"/>
    <w:rsid w:val="00FA3805"/>
    <w:rsid w:val="00FB6E7A"/>
    <w:rsid w:val="00FC5111"/>
    <w:rsid w:val="00FC76EC"/>
    <w:rsid w:val="00FE6E3D"/>
    <w:rsid w:val="00FF05F6"/>
    <w:rsid w:val="00FF2E21"/>
    <w:rsid w:val="00FF572C"/>
    <w:rsid w:val="00FF71C1"/>
    <w:rsid w:val="00FF7326"/>
    <w:rsid w:val="02AFAF5C"/>
    <w:rsid w:val="0B3F663B"/>
    <w:rsid w:val="16A825F8"/>
    <w:rsid w:val="1D23AA4F"/>
    <w:rsid w:val="1EF1288C"/>
    <w:rsid w:val="2273978D"/>
    <w:rsid w:val="232E835C"/>
    <w:rsid w:val="238F1998"/>
    <w:rsid w:val="24C71E07"/>
    <w:rsid w:val="28B48E37"/>
    <w:rsid w:val="2BFAB179"/>
    <w:rsid w:val="3144A3B8"/>
    <w:rsid w:val="318F0361"/>
    <w:rsid w:val="3315D075"/>
    <w:rsid w:val="35D5BEE3"/>
    <w:rsid w:val="38699D4F"/>
    <w:rsid w:val="3DC9555B"/>
    <w:rsid w:val="42C00C21"/>
    <w:rsid w:val="42F061C4"/>
    <w:rsid w:val="4649ED32"/>
    <w:rsid w:val="46CB4ADF"/>
    <w:rsid w:val="48C4EF36"/>
    <w:rsid w:val="4C056A66"/>
    <w:rsid w:val="4DE9DD61"/>
    <w:rsid w:val="5260CE2A"/>
    <w:rsid w:val="5520A79D"/>
    <w:rsid w:val="5C6B7FD6"/>
    <w:rsid w:val="5CB076C5"/>
    <w:rsid w:val="5CDC0024"/>
    <w:rsid w:val="5CDCC528"/>
    <w:rsid w:val="5E531D07"/>
    <w:rsid w:val="629621EF"/>
    <w:rsid w:val="731C4AB2"/>
    <w:rsid w:val="77316818"/>
    <w:rsid w:val="797AC6A6"/>
    <w:rsid w:val="7C8D7268"/>
    <w:rsid w:val="7CE7F938"/>
    <w:rsid w:val="7EF470DF"/>
    <w:rsid w:val="7F5A4C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37C25"/>
  <w15:chartTrackingRefBased/>
  <w15:docId w15:val="{25A3D8EF-80FC-478F-B8E4-1642EC47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5"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C21"/>
  </w:style>
  <w:style w:type="paragraph" w:styleId="Heading2">
    <w:name w:val="heading 2"/>
    <w:basedOn w:val="BodyText"/>
    <w:next w:val="Normal"/>
    <w:link w:val="Heading2Char"/>
    <w:uiPriority w:val="5"/>
    <w:qFormat/>
    <w:rsid w:val="003F2B6B"/>
    <w:pPr>
      <w:spacing w:after="0" w:line="300" w:lineRule="exact"/>
      <w:outlineLvl w:val="1"/>
    </w:pPr>
    <w:rPr>
      <w:b/>
      <w:spacing w:val="-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5"/>
    <w:rsid w:val="003F2B6B"/>
    <w:rPr>
      <w:b/>
      <w:spacing w:val="-4"/>
      <w:sz w:val="24"/>
    </w:rPr>
  </w:style>
  <w:style w:type="paragraph" w:styleId="BodyText">
    <w:name w:val="Body Text"/>
    <w:basedOn w:val="Normal"/>
    <w:link w:val="BodyTextChar"/>
    <w:uiPriority w:val="99"/>
    <w:semiHidden/>
    <w:unhideWhenUsed/>
    <w:rsid w:val="003F2B6B"/>
    <w:pPr>
      <w:spacing w:after="120"/>
    </w:pPr>
  </w:style>
  <w:style w:type="character" w:customStyle="1" w:styleId="BodyTextChar">
    <w:name w:val="Body Text Char"/>
    <w:basedOn w:val="DefaultParagraphFont"/>
    <w:link w:val="BodyText"/>
    <w:uiPriority w:val="99"/>
    <w:semiHidden/>
    <w:rsid w:val="003F2B6B"/>
  </w:style>
  <w:style w:type="paragraph" w:styleId="Header">
    <w:name w:val="header"/>
    <w:basedOn w:val="Normal"/>
    <w:link w:val="HeaderChar"/>
    <w:uiPriority w:val="99"/>
    <w:unhideWhenUsed/>
    <w:rsid w:val="00F90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F70"/>
  </w:style>
  <w:style w:type="paragraph" w:styleId="Footer">
    <w:name w:val="footer"/>
    <w:basedOn w:val="Normal"/>
    <w:link w:val="FooterChar"/>
    <w:uiPriority w:val="99"/>
    <w:unhideWhenUsed/>
    <w:rsid w:val="00F90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F70"/>
  </w:style>
  <w:style w:type="paragraph" w:styleId="ListParagraph">
    <w:name w:val="List Paragraph"/>
    <w:basedOn w:val="Normal"/>
    <w:uiPriority w:val="34"/>
    <w:qFormat/>
    <w:rsid w:val="006E1BF0"/>
    <w:pPr>
      <w:spacing w:after="160" w:line="259" w:lineRule="auto"/>
      <w:ind w:left="720"/>
      <w:contextualSpacing/>
    </w:pPr>
  </w:style>
  <w:style w:type="character" w:styleId="Hyperlink">
    <w:name w:val="Hyperlink"/>
    <w:basedOn w:val="DefaultParagraphFont"/>
    <w:uiPriority w:val="99"/>
    <w:unhideWhenUsed/>
    <w:rsid w:val="002A455F"/>
    <w:rPr>
      <w:color w:val="0000FF" w:themeColor="hyperlink"/>
      <w:u w:val="single"/>
    </w:rPr>
  </w:style>
  <w:style w:type="paragraph" w:customStyle="1" w:styleId="summary-muted">
    <w:name w:val="summary-muted"/>
    <w:basedOn w:val="Normal"/>
    <w:rsid w:val="002A45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2A45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2A45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A455F"/>
  </w:style>
  <w:style w:type="character" w:customStyle="1" w:styleId="eop">
    <w:name w:val="eop"/>
    <w:basedOn w:val="DefaultParagraphFont"/>
    <w:rsid w:val="00765249"/>
  </w:style>
  <w:style w:type="character" w:customStyle="1" w:styleId="scxw256479129">
    <w:name w:val="scxw256479129"/>
    <w:basedOn w:val="DefaultParagraphFont"/>
    <w:rsid w:val="009A1634"/>
  </w:style>
  <w:style w:type="character" w:styleId="UnresolvedMention">
    <w:name w:val="Unresolved Mention"/>
    <w:basedOn w:val="DefaultParagraphFont"/>
    <w:uiPriority w:val="99"/>
    <w:unhideWhenUsed/>
    <w:rsid w:val="009B5B98"/>
    <w:rPr>
      <w:color w:val="605E5C"/>
      <w:shd w:val="clear" w:color="auto" w:fill="E1DFDD"/>
    </w:rPr>
  </w:style>
  <w:style w:type="character" w:styleId="CommentReference">
    <w:name w:val="annotation reference"/>
    <w:basedOn w:val="DefaultParagraphFont"/>
    <w:uiPriority w:val="99"/>
    <w:semiHidden/>
    <w:unhideWhenUsed/>
    <w:rsid w:val="00D86780"/>
    <w:rPr>
      <w:sz w:val="16"/>
      <w:szCs w:val="16"/>
    </w:rPr>
  </w:style>
  <w:style w:type="paragraph" w:styleId="CommentText">
    <w:name w:val="annotation text"/>
    <w:basedOn w:val="Normal"/>
    <w:link w:val="CommentTextChar"/>
    <w:uiPriority w:val="99"/>
    <w:unhideWhenUsed/>
    <w:rsid w:val="00D86780"/>
    <w:pPr>
      <w:spacing w:line="240" w:lineRule="auto"/>
    </w:pPr>
    <w:rPr>
      <w:sz w:val="20"/>
      <w:szCs w:val="20"/>
    </w:rPr>
  </w:style>
  <w:style w:type="character" w:customStyle="1" w:styleId="CommentTextChar">
    <w:name w:val="Comment Text Char"/>
    <w:basedOn w:val="DefaultParagraphFont"/>
    <w:link w:val="CommentText"/>
    <w:uiPriority w:val="99"/>
    <w:rsid w:val="00D86780"/>
    <w:rPr>
      <w:sz w:val="20"/>
      <w:szCs w:val="20"/>
    </w:rPr>
  </w:style>
  <w:style w:type="paragraph" w:styleId="CommentSubject">
    <w:name w:val="annotation subject"/>
    <w:basedOn w:val="CommentText"/>
    <w:next w:val="CommentText"/>
    <w:link w:val="CommentSubjectChar"/>
    <w:uiPriority w:val="99"/>
    <w:semiHidden/>
    <w:unhideWhenUsed/>
    <w:rsid w:val="00D86780"/>
    <w:rPr>
      <w:b/>
      <w:bCs/>
    </w:rPr>
  </w:style>
  <w:style w:type="character" w:customStyle="1" w:styleId="CommentSubjectChar">
    <w:name w:val="Comment Subject Char"/>
    <w:basedOn w:val="CommentTextChar"/>
    <w:link w:val="CommentSubject"/>
    <w:uiPriority w:val="99"/>
    <w:semiHidden/>
    <w:rsid w:val="00D86780"/>
    <w:rPr>
      <w:b/>
      <w:bCs/>
      <w:sz w:val="20"/>
      <w:szCs w:val="20"/>
    </w:rPr>
  </w:style>
  <w:style w:type="character" w:customStyle="1" w:styleId="scxw246880337">
    <w:name w:val="scxw246880337"/>
    <w:basedOn w:val="DefaultParagraphFont"/>
    <w:rsid w:val="00D4603C"/>
  </w:style>
  <w:style w:type="character" w:styleId="FollowedHyperlink">
    <w:name w:val="FollowedHyperlink"/>
    <w:basedOn w:val="DefaultParagraphFont"/>
    <w:uiPriority w:val="99"/>
    <w:semiHidden/>
    <w:unhideWhenUsed/>
    <w:rsid w:val="00DF4F0F"/>
    <w:rPr>
      <w:color w:val="800080" w:themeColor="followedHyperlink"/>
      <w:u w:val="single"/>
    </w:rPr>
  </w:style>
  <w:style w:type="character" w:styleId="Mention">
    <w:name w:val="Mention"/>
    <w:basedOn w:val="DefaultParagraphFont"/>
    <w:uiPriority w:val="99"/>
    <w:unhideWhenUsed/>
    <w:rsid w:val="00055CFF"/>
    <w:rPr>
      <w:color w:val="2B579A"/>
      <w:shd w:val="clear" w:color="auto" w:fill="E1DFDD"/>
    </w:rPr>
  </w:style>
  <w:style w:type="paragraph" w:customStyle="1" w:styleId="Default">
    <w:name w:val="Default"/>
    <w:rsid w:val="0091260D"/>
    <w:pPr>
      <w:autoSpaceDE w:val="0"/>
      <w:autoSpaceDN w:val="0"/>
      <w:adjustRightInd w:val="0"/>
      <w:spacing w:after="0" w:line="240" w:lineRule="auto"/>
    </w:pPr>
    <w:rPr>
      <w:rFonts w:ascii="Proxima Nova Rg" w:hAnsi="Proxima Nova Rg" w:cs="Proxima Nova Rg"/>
      <w:color w:val="000000"/>
      <w:sz w:val="24"/>
      <w:szCs w:val="24"/>
    </w:rPr>
  </w:style>
  <w:style w:type="character" w:customStyle="1" w:styleId="A5">
    <w:name w:val="A5"/>
    <w:uiPriority w:val="99"/>
    <w:rsid w:val="0091260D"/>
    <w:rPr>
      <w:rFonts w:cs="Proxima Nova Rg"/>
      <w:color w:val="000000"/>
    </w:rPr>
  </w:style>
  <w:style w:type="character" w:customStyle="1" w:styleId="scxw255070341">
    <w:name w:val="scxw255070341"/>
    <w:basedOn w:val="DefaultParagraphFont"/>
    <w:rsid w:val="00F43AFB"/>
  </w:style>
  <w:style w:type="paragraph" w:styleId="Revision">
    <w:name w:val="Revision"/>
    <w:hidden/>
    <w:uiPriority w:val="99"/>
    <w:semiHidden/>
    <w:rsid w:val="000C19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5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yworldofwork.co.uk/" TargetMode="External"/><Relationship Id="rId18" Type="http://schemas.openxmlformats.org/officeDocument/2006/relationships/hyperlink" Target="https://www.apprenticeships.scot/become-an-apprentice/foundation-apprenticeships/" TargetMode="External"/><Relationship Id="rId26" Type="http://schemas.openxmlformats.org/officeDocument/2006/relationships/hyperlink" Target="https://eur01.safelinks.protection.outlook.com/?url=https%3A%2F%2Feu.surveymonkey.com%2Fr%2FParentsandCarersVoiceCIAGlink&amp;data=05%7C01%7CLaura.Burnett%40sds.co.uk%7C8b82f32bd49b4f0501a408dbe5fe11e2%7C33ca6d475e4f477484f1696cbb508cbe%7C0%7C0%7C638356651609281057%7CUnknown%7CTWFpbGZsb3d8eyJWIjoiMC4wLjAwMDAiLCJQIjoiV2luMzIiLCJBTiI6Ik1haWwiLCJXVCI6Mn0%3D%7C3000%7C%7C%7C&amp;sdata=4cnan2OW4PcB1iCnULq3%2Bq53pCI%2Bkd4sAOcSwNQ5Mjs%3D&amp;reserved=0" TargetMode="Externa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jpeg"/><Relationship Id="rId25" Type="http://schemas.openxmlformats.org/officeDocument/2006/relationships/hyperlink" Target="https://eur01.safelinks.protection.outlook.com/?url=https%3A%2F%2Feu.surveymonkey.com%2Fr%2FParentsandCarersVoiceCIAGlink&amp;data=05%7C01%7CLaura.Burnett%40sds.co.uk%7C8b82f32bd49b4f0501a408dbe5fe11e2%7C33ca6d475e4f477484f1696cbb508cbe%7C0%7C0%7C638356651609281057%7CUnknown%7CTWFpbGZsb3d8eyJWIjoiMC4wLjAwMDAiLCJQIjoiV2luMzIiLCJBTiI6Ik1haWwiLCJXVCI6Mn0%3D%7C3000%7C%7C%7C&amp;sdata=4cnan2OW4PcB1iCnULq3%2Bq53pCI%2Bkd4sAOcSwNQ5Mjs%3D&amp;reserved=0" TargetMode="External"/><Relationship Id="rId2" Type="http://schemas.openxmlformats.org/officeDocument/2006/relationships/customXml" Target="../customXml/item2.xml"/><Relationship Id="rId16" Type="http://schemas.openxmlformats.org/officeDocument/2006/relationships/hyperlink" Target="https://www.myworldofwork.co.uk/" TargetMode="External"/><Relationship Id="rId20" Type="http://schemas.openxmlformats.org/officeDocument/2006/relationships/hyperlink" Target="https://www.apprenticeships.scot/resources?Keywords=&amp;apprenticeshipType=Foundation%20Apprenticeship&amp;audience=&amp;resourceType=&amp;format=&amp;campaign=" TargetMode="Externa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ow.ly/UgmB50QcwHY"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playlist?list=PL4YvCbmqHvLHHETgavKzSJFJckqS9uT_8" TargetMode="External"/><Relationship Id="rId23" Type="http://schemas.openxmlformats.org/officeDocument/2006/relationships/hyperlink" Target="https://www.youtube.com/playlist?list=PL4YvCbmqHvLHHETgavKzSJFJckqS9uT_8" TargetMode="External"/><Relationship Id="rId28" Type="http://schemas.openxmlformats.org/officeDocument/2006/relationships/image" Target="media/image6.jpeg"/><Relationship Id="rId10" Type="http://schemas.openxmlformats.org/officeDocument/2006/relationships/endnotes" Target="endnotes.xml"/><Relationship Id="rId19" Type="http://schemas.openxmlformats.org/officeDocument/2006/relationships/hyperlink" Target="https://www.apprenticeships.scot/foundatio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yworldofwork.co.uk/tools/option-choices" TargetMode="External"/><Relationship Id="rId22" Type="http://schemas.openxmlformats.org/officeDocument/2006/relationships/image" Target="media/image5.jpeg"/><Relationship Id="rId27" Type="http://schemas.openxmlformats.org/officeDocument/2006/relationships/hyperlink" Target="https://eur01.safelinks.protection.outlook.com/?url=https%3A%2F%2Feu.surveymonkey.com%2Fr%2FParentsandcarersvoiceSDSsocialmedia&amp;data=05%7C01%7CLaura.Burnett%40sds.co.uk%7C8b82f32bd49b4f0501a408dbe5fe11e2%7C33ca6d475e4f477484f1696cbb508cbe%7C0%7C0%7C638356651609281057%7CUnknown%7CTWFpbGZsb3d8eyJWIjoiMC4wLjAwMDAiLCJQIjoiV2luMzIiLCJBTiI6Ik1haWwiLCJXVCI6Mn0%3D%7C3000%7C%7C%7C&amp;sdata=hKVZGtfjSy3DFj9no2fgmNYWiINjAnEjeO8sYPOE3%2F4%3D&amp;reserved=0"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DS 3+1" ma:contentTypeID="0x0101002CFD50891A73487FBF1A841208B5DC0802009DCFAF37ECF0F84D8E831498B8D2A162" ma:contentTypeVersion="20" ma:contentTypeDescription="" ma:contentTypeScope="" ma:versionID="efb1c79c23a612ca68e7201d22c4c1be">
  <xsd:schema xmlns:xsd="http://www.w3.org/2001/XMLSchema" xmlns:xs="http://www.w3.org/2001/XMLSchema" xmlns:p="http://schemas.microsoft.com/office/2006/metadata/properties" xmlns:ns1="http://schemas.microsoft.com/sharepoint/v3" xmlns:ns2="184af400-6cf4-4be6-9056-547874e8c8ee" xmlns:ns3="bd32054a-407d-42c4-ba6f-a3c3e1990b6c" targetNamespace="http://schemas.microsoft.com/office/2006/metadata/properties" ma:root="true" ma:fieldsID="2a9e4ce55a700db4e5459b222f207d7a" ns1:_="" ns2:_="" ns3:_="">
    <xsd:import namespace="http://schemas.microsoft.com/sharepoint/v3"/>
    <xsd:import namespace="184af400-6cf4-4be6-9056-547874e8c8ee"/>
    <xsd:import namespace="bd32054a-407d-42c4-ba6f-a3c3e1990b6c"/>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lcf76f155ced4ddcb4097134ff3c332f"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32054a-407d-42c4-ba6f-a3c3e1990b6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c6621819-13d1-4a2d-8762-4f615fabf6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Location" ma:index="3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IShare_Region xmlns="184af400-6cf4-4be6-9056-547874e8c8ee"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xsi:nil="true"/>
    <IShare_BusinessOwner xmlns="184af400-6cf4-4be6-9056-547874e8c8ee" xsi:nil="true"/>
    <lcf76f155ced4ddcb4097134ff3c332f xmlns="bd32054a-407d-42c4-ba6f-a3c3e1990b6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184af400-6cf4-4be6-9056-547874e8c8ee">
      <UserInfo>
        <DisplayName>Taylor Stewart</DisplayName>
        <AccountId>1244</AccountId>
        <AccountType/>
      </UserInfo>
      <UserInfo>
        <DisplayName>Joanne Holmes</DisplayName>
        <AccountId>4894</AccountId>
        <AccountType/>
      </UserInfo>
      <UserInfo>
        <DisplayName>Laura Burnett</DisplayName>
        <AccountId>1260</AccountId>
        <AccountType/>
      </UserInfo>
      <UserInfo>
        <DisplayName>Laura Sorley</DisplayName>
        <AccountId>1619</AccountId>
        <AccountType/>
      </UserInfo>
      <UserInfo>
        <DisplayName>Jennifer O'Donnell</DisplayName>
        <AccountId>2303</AccountId>
        <AccountType/>
      </UserInfo>
      <UserInfo>
        <DisplayName>Ken Edwards</DisplayName>
        <AccountId>1539</AccountId>
        <AccountType/>
      </UserInfo>
      <UserInfo>
        <DisplayName>Amber Beatson</DisplayName>
        <AccountId>2327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B8373-D6F0-46C9-8C21-2BB484A7C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4af400-6cf4-4be6-9056-547874e8c8ee"/>
    <ds:schemaRef ds:uri="bd32054a-407d-42c4-ba6f-a3c3e1990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CFAFEB-6315-494F-BF6C-11A41289CBBE}">
  <ds:schemaRefs>
    <ds:schemaRef ds:uri="http://schemas.microsoft.com/sharepoint/v3/contenttype/forms"/>
  </ds:schemaRefs>
</ds:datastoreItem>
</file>

<file path=customXml/itemProps3.xml><?xml version="1.0" encoding="utf-8"?>
<ds:datastoreItem xmlns:ds="http://schemas.openxmlformats.org/officeDocument/2006/customXml" ds:itemID="{E0D4D2DC-3715-4196-8A32-9AB39CD6ACBB}">
  <ds:schemaRefs>
    <ds:schemaRef ds:uri="http://schemas.microsoft.com/office/2006/metadata/properties"/>
    <ds:schemaRef ds:uri="http://schemas.microsoft.com/office/infopath/2007/PartnerControls"/>
    <ds:schemaRef ds:uri="184af400-6cf4-4be6-9056-547874e8c8ee"/>
    <ds:schemaRef ds:uri="bd32054a-407d-42c4-ba6f-a3c3e1990b6c"/>
    <ds:schemaRef ds:uri="http://schemas.microsoft.com/sharepoint/v3"/>
  </ds:schemaRefs>
</ds:datastoreItem>
</file>

<file path=customXml/itemProps4.xml><?xml version="1.0" encoding="utf-8"?>
<ds:datastoreItem xmlns:ds="http://schemas.openxmlformats.org/officeDocument/2006/customXml" ds:itemID="{7F3BA620-ACEA-47F6-ACA7-12DB1EB99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1547</Words>
  <Characters>8822</Characters>
  <Application>Microsoft Office Word</Application>
  <DocSecurity>6</DocSecurity>
  <Lines>73</Lines>
  <Paragraphs>20</Paragraphs>
  <ScaleCrop>false</ScaleCrop>
  <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Britovsek</dc:creator>
  <cp:keywords/>
  <dc:description/>
  <cp:lastModifiedBy>Scott Caldwell</cp:lastModifiedBy>
  <cp:revision>2</cp:revision>
  <dcterms:created xsi:type="dcterms:W3CDTF">2023-12-06T09:42:00Z</dcterms:created>
  <dcterms:modified xsi:type="dcterms:W3CDTF">2023-12-06T09:42:00Z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0x0101002CFD50891A73487FBF1A841208B5DC0802009DCFAF37ECF0F84D8E831498B8D2A162</vt:lpwstr>
  </property>
  <property fmtid="{D5CDD505-2E9C-101B-9397-08002B2CF9AE}" pid="3" name="TaxKeyword">
    <vt:lpwstr/>
  </property>
  <property fmtid="{D5CDD505-2E9C-101B-9397-08002B2CF9AE}" pid="4" name="SharedWithUsers">
    <vt:lpwstr>1244;#Taylor Stewart;#4894;#Joanne Holmes</vt:lpwstr>
  </property>
  <property fmtid="{D5CDD505-2E9C-101B-9397-08002B2CF9AE}" pid="5" name="MediaServiceImageTags">
    <vt:lpwstr/>
  </property>
</Properties>
</file>