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309EA" w14:textId="79CA7E5C" w:rsidR="0045234E" w:rsidRPr="00D643DE" w:rsidRDefault="00CE23A1" w:rsidP="00E156E4">
      <w:pPr>
        <w:pStyle w:val="Heading1Orange"/>
        <w:rPr>
          <w:rFonts w:ascii="Calibri" w:hAnsi="Calibri" w:cs="Calibri"/>
          <w:sz w:val="32"/>
          <w:szCs w:val="32"/>
        </w:rPr>
      </w:pPr>
      <w:r w:rsidRPr="00D643DE">
        <w:rPr>
          <w:rFonts w:ascii="Calibri" w:hAnsi="Calibri" w:cs="Calibri"/>
          <w:sz w:val="32"/>
          <w:szCs w:val="32"/>
        </w:rPr>
        <w:t>Foundation Apprenticeships</w:t>
      </w:r>
      <w:r w:rsidR="00D643DE" w:rsidRPr="00D643DE">
        <w:rPr>
          <w:rFonts w:ascii="Calibri" w:hAnsi="Calibri" w:cs="Calibri"/>
          <w:sz w:val="32"/>
          <w:szCs w:val="32"/>
        </w:rPr>
        <w:t xml:space="preserve"> - </w:t>
      </w:r>
      <w:r w:rsidR="009D5B53" w:rsidRPr="00D643DE">
        <w:rPr>
          <w:rFonts w:ascii="Calibri" w:hAnsi="Calibri" w:cs="Calibri"/>
          <w:sz w:val="32"/>
          <w:szCs w:val="32"/>
        </w:rPr>
        <w:t>Delivery Variation Request</w:t>
      </w:r>
    </w:p>
    <w:p w14:paraId="40F01B77" w14:textId="77777777" w:rsidR="009D5B53" w:rsidRPr="00D643DE" w:rsidRDefault="009D5B53" w:rsidP="009D5B53">
      <w:pPr>
        <w:pStyle w:val="Heading2"/>
        <w:rPr>
          <w:rFonts w:ascii="Calibri" w:hAnsi="Calibri" w:cs="Calibri"/>
          <w:lang w:eastAsia="en-GB"/>
        </w:rPr>
      </w:pPr>
    </w:p>
    <w:p w14:paraId="565A8CAE" w14:textId="39613889" w:rsidR="00FE06A3" w:rsidRPr="00D643DE" w:rsidRDefault="009D5B53" w:rsidP="009D5B53">
      <w:pPr>
        <w:jc w:val="both"/>
        <w:rPr>
          <w:rFonts w:ascii="Calibri" w:hAnsi="Calibri" w:cs="Calibri"/>
          <w:lang w:eastAsia="en-GB"/>
        </w:rPr>
      </w:pPr>
      <w:r w:rsidRPr="00D643DE">
        <w:rPr>
          <w:rFonts w:ascii="Calibri" w:hAnsi="Calibri" w:cs="Calibri"/>
          <w:lang w:eastAsia="en-GB"/>
        </w:rPr>
        <w:t xml:space="preserve">In exceptional circumstances, Learning Providers may </w:t>
      </w:r>
      <w:r w:rsidR="006B4FEC" w:rsidRPr="00D643DE">
        <w:rPr>
          <w:rFonts w:ascii="Calibri" w:hAnsi="Calibri" w:cs="Calibri"/>
          <w:lang w:eastAsia="en-GB"/>
        </w:rPr>
        <w:t xml:space="preserve">receive a request from a learner to continue with their Foundation Apprenticeship after they leave school.  The Learning Provider must use this form to </w:t>
      </w:r>
      <w:r w:rsidRPr="00D643DE">
        <w:rPr>
          <w:rFonts w:ascii="Calibri" w:hAnsi="Calibri" w:cs="Calibri"/>
          <w:lang w:eastAsia="en-GB"/>
        </w:rPr>
        <w:t xml:space="preserve">submit a formal request to Skills Development Scotland </w:t>
      </w:r>
      <w:r w:rsidR="00D67E34" w:rsidRPr="00D643DE">
        <w:rPr>
          <w:rFonts w:ascii="Calibri" w:hAnsi="Calibri" w:cs="Calibri"/>
          <w:lang w:eastAsia="en-GB"/>
        </w:rPr>
        <w:t xml:space="preserve">(SDS) </w:t>
      </w:r>
      <w:r w:rsidRPr="00D643DE">
        <w:rPr>
          <w:rFonts w:ascii="Calibri" w:hAnsi="Calibri" w:cs="Calibri"/>
          <w:lang w:eastAsia="en-GB"/>
        </w:rPr>
        <w:t xml:space="preserve">to seek approval for a </w:t>
      </w:r>
      <w:r w:rsidR="00FE06A3" w:rsidRPr="00D643DE">
        <w:rPr>
          <w:rFonts w:ascii="Calibri" w:hAnsi="Calibri" w:cs="Calibri"/>
          <w:lang w:eastAsia="en-GB"/>
        </w:rPr>
        <w:t>variation in the delivery</w:t>
      </w:r>
      <w:r w:rsidR="00F17AB4" w:rsidRPr="00D643DE">
        <w:rPr>
          <w:rFonts w:ascii="Calibri" w:hAnsi="Calibri" w:cs="Calibri"/>
          <w:lang w:eastAsia="en-GB"/>
        </w:rPr>
        <w:t xml:space="preserve"> of the Foundation Apprenticeship (FA) programme </w:t>
      </w:r>
      <w:r w:rsidR="00FE06A3" w:rsidRPr="00D643DE">
        <w:rPr>
          <w:rFonts w:ascii="Calibri" w:hAnsi="Calibri" w:cs="Calibri"/>
          <w:lang w:eastAsia="en-GB"/>
        </w:rPr>
        <w:t xml:space="preserve">in response to </w:t>
      </w:r>
      <w:r w:rsidR="00F17AB4" w:rsidRPr="00D643DE">
        <w:rPr>
          <w:rFonts w:ascii="Calibri" w:hAnsi="Calibri" w:cs="Calibri"/>
          <w:lang w:eastAsia="en-GB"/>
        </w:rPr>
        <w:t>a</w:t>
      </w:r>
      <w:r w:rsidR="00FE06A3" w:rsidRPr="00D643DE">
        <w:rPr>
          <w:rFonts w:ascii="Calibri" w:hAnsi="Calibri" w:cs="Calibri"/>
          <w:lang w:eastAsia="en-GB"/>
        </w:rPr>
        <w:t xml:space="preserve"> learner’s request.</w:t>
      </w:r>
    </w:p>
    <w:p w14:paraId="6AD3D0FD" w14:textId="77777777" w:rsidR="00FE06A3" w:rsidRPr="00D643DE" w:rsidRDefault="00FE06A3" w:rsidP="009D5B53">
      <w:pPr>
        <w:jc w:val="both"/>
        <w:rPr>
          <w:rFonts w:ascii="Calibri" w:hAnsi="Calibri" w:cs="Calibri"/>
          <w:lang w:eastAsia="en-GB"/>
        </w:rPr>
      </w:pPr>
    </w:p>
    <w:p w14:paraId="5B057BAF" w14:textId="77777777" w:rsidR="00FE06A3" w:rsidRPr="00D643DE" w:rsidRDefault="00FE06A3" w:rsidP="009D5B53">
      <w:pPr>
        <w:jc w:val="both"/>
        <w:rPr>
          <w:rFonts w:ascii="Calibri" w:hAnsi="Calibri" w:cs="Calibri"/>
          <w:b/>
          <w:lang w:eastAsia="en-GB"/>
        </w:rPr>
      </w:pPr>
      <w:r w:rsidRPr="00D643DE">
        <w:rPr>
          <w:rFonts w:ascii="Calibri" w:hAnsi="Calibri" w:cs="Calibri"/>
          <w:b/>
          <w:lang w:eastAsia="en-GB"/>
        </w:rPr>
        <w:t>This relates to the following scenarios:</w:t>
      </w:r>
    </w:p>
    <w:p w14:paraId="7C66D97D" w14:textId="77777777" w:rsidR="00FE06A3" w:rsidRPr="00D643DE" w:rsidRDefault="00FE06A3" w:rsidP="009D5B53">
      <w:pPr>
        <w:jc w:val="both"/>
        <w:rPr>
          <w:rFonts w:ascii="Calibri" w:hAnsi="Calibri" w:cs="Calibri"/>
          <w:lang w:eastAsia="en-GB"/>
        </w:rPr>
      </w:pPr>
    </w:p>
    <w:p w14:paraId="10B2865A" w14:textId="77777777" w:rsidR="00FE06A3" w:rsidRPr="00D643DE" w:rsidRDefault="002343CA" w:rsidP="002343CA">
      <w:pPr>
        <w:pStyle w:val="Default"/>
        <w:ind w:left="1440" w:hanging="1440"/>
        <w:jc w:val="both"/>
        <w:rPr>
          <w:rFonts w:ascii="Calibri" w:hAnsi="Calibri" w:cs="Calibri"/>
          <w:sz w:val="22"/>
          <w:szCs w:val="22"/>
          <w:lang w:eastAsia="en-GB"/>
        </w:rPr>
      </w:pPr>
      <w:r w:rsidRPr="00D643DE">
        <w:rPr>
          <w:rFonts w:ascii="Calibri" w:hAnsi="Calibri" w:cs="Calibri"/>
          <w:sz w:val="22"/>
          <w:szCs w:val="22"/>
        </w:rPr>
        <w:t>Scenario 1.</w:t>
      </w:r>
      <w:r w:rsidRPr="00D643DE">
        <w:rPr>
          <w:rFonts w:ascii="Calibri" w:hAnsi="Calibri" w:cs="Calibri"/>
          <w:sz w:val="22"/>
          <w:szCs w:val="22"/>
        </w:rPr>
        <w:tab/>
      </w:r>
      <w:r w:rsidR="00FE06A3" w:rsidRPr="00D643DE">
        <w:rPr>
          <w:rFonts w:ascii="Calibri" w:hAnsi="Calibri" w:cs="Calibri"/>
          <w:sz w:val="22"/>
          <w:szCs w:val="22"/>
        </w:rPr>
        <w:t>Learner has confirmed they intend to leave school and wish to complete the FA only at the Learning Provider.</w:t>
      </w:r>
      <w:r w:rsidRPr="00D643DE">
        <w:rPr>
          <w:rFonts w:ascii="Calibri" w:hAnsi="Calibri" w:cs="Calibri"/>
          <w:sz w:val="22"/>
          <w:szCs w:val="22"/>
        </w:rPr>
        <w:t xml:space="preserve"> </w:t>
      </w:r>
    </w:p>
    <w:p w14:paraId="2BD8DA93" w14:textId="77777777" w:rsidR="00FE06A3" w:rsidRPr="00D643DE" w:rsidRDefault="002343CA" w:rsidP="002343CA">
      <w:pPr>
        <w:ind w:left="1440" w:hanging="1440"/>
        <w:rPr>
          <w:rFonts w:ascii="Calibri" w:hAnsi="Calibri" w:cs="Calibri"/>
        </w:rPr>
      </w:pPr>
      <w:r w:rsidRPr="00D643DE">
        <w:rPr>
          <w:rFonts w:ascii="Calibri" w:hAnsi="Calibri" w:cs="Calibri"/>
        </w:rPr>
        <w:t>Scenario 2.</w:t>
      </w:r>
      <w:r w:rsidRPr="00D643DE">
        <w:rPr>
          <w:rFonts w:ascii="Calibri" w:hAnsi="Calibri" w:cs="Calibri"/>
        </w:rPr>
        <w:tab/>
      </w:r>
      <w:r w:rsidR="00FE06A3" w:rsidRPr="00D643DE">
        <w:rPr>
          <w:rFonts w:ascii="Calibri" w:hAnsi="Calibri" w:cs="Calibri"/>
        </w:rPr>
        <w:t>Learner has confirmed they intend to leave school and wish to complete the FA alongside other College qualifications at the Learning Provider.</w:t>
      </w:r>
    </w:p>
    <w:p w14:paraId="394615DD" w14:textId="77777777" w:rsidR="009D5B53" w:rsidRPr="00D643DE" w:rsidRDefault="009D5B53" w:rsidP="00FE06A3">
      <w:pPr>
        <w:jc w:val="both"/>
        <w:rPr>
          <w:rFonts w:ascii="Calibri" w:hAnsi="Calibri" w:cs="Calibri"/>
          <w:lang w:eastAsia="en-GB"/>
        </w:rPr>
      </w:pPr>
    </w:p>
    <w:p w14:paraId="50C19EAB" w14:textId="5B0FEADA" w:rsidR="00B84654" w:rsidRPr="00D643DE" w:rsidRDefault="00D67E34" w:rsidP="00FE06A3">
      <w:pPr>
        <w:jc w:val="both"/>
        <w:rPr>
          <w:rFonts w:ascii="Calibri" w:hAnsi="Calibri" w:cs="Calibri"/>
          <w:lang w:eastAsia="en-GB"/>
        </w:rPr>
      </w:pPr>
      <w:r w:rsidRPr="00D643DE">
        <w:rPr>
          <w:rFonts w:ascii="Calibri" w:hAnsi="Calibri" w:cs="Calibri"/>
          <w:lang w:eastAsia="en-GB"/>
        </w:rPr>
        <w:t xml:space="preserve">Prior to submission of </w:t>
      </w:r>
      <w:r w:rsidR="00D450AE" w:rsidRPr="00D643DE">
        <w:rPr>
          <w:rFonts w:ascii="Calibri" w:hAnsi="Calibri" w:cs="Calibri"/>
          <w:lang w:eastAsia="en-GB"/>
        </w:rPr>
        <w:t>th</w:t>
      </w:r>
      <w:r w:rsidR="006B4FEC" w:rsidRPr="00D643DE">
        <w:rPr>
          <w:rFonts w:ascii="Calibri" w:hAnsi="Calibri" w:cs="Calibri"/>
          <w:lang w:eastAsia="en-GB"/>
        </w:rPr>
        <w:t xml:space="preserve">e </w:t>
      </w:r>
      <w:r w:rsidR="006A48DB" w:rsidRPr="00D643DE">
        <w:rPr>
          <w:rFonts w:ascii="Calibri" w:hAnsi="Calibri" w:cs="Calibri"/>
          <w:lang w:eastAsia="en-GB"/>
        </w:rPr>
        <w:t>completed Delivery</w:t>
      </w:r>
      <w:r w:rsidR="00F60D5A" w:rsidRPr="00D643DE">
        <w:rPr>
          <w:rFonts w:ascii="Calibri" w:hAnsi="Calibri" w:cs="Calibri"/>
          <w:lang w:eastAsia="en-GB"/>
        </w:rPr>
        <w:t xml:space="preserve"> Variation F</w:t>
      </w:r>
      <w:r w:rsidRPr="00D643DE">
        <w:rPr>
          <w:rFonts w:ascii="Calibri" w:hAnsi="Calibri" w:cs="Calibri"/>
          <w:lang w:eastAsia="en-GB"/>
        </w:rPr>
        <w:t>orm</w:t>
      </w:r>
      <w:r w:rsidR="00F60D5A" w:rsidRPr="00D643DE">
        <w:rPr>
          <w:rFonts w:ascii="Calibri" w:hAnsi="Calibri" w:cs="Calibri"/>
          <w:lang w:eastAsia="en-GB"/>
        </w:rPr>
        <w:t xml:space="preserve"> </w:t>
      </w:r>
      <w:r w:rsidR="006A48DB" w:rsidRPr="00D643DE">
        <w:rPr>
          <w:rFonts w:ascii="Calibri" w:hAnsi="Calibri" w:cs="Calibri"/>
          <w:lang w:eastAsia="en-GB"/>
        </w:rPr>
        <w:t xml:space="preserve">(DVF) </w:t>
      </w:r>
      <w:r w:rsidR="00F60D5A" w:rsidRPr="00D643DE">
        <w:rPr>
          <w:rFonts w:ascii="Calibri" w:hAnsi="Calibri" w:cs="Calibri"/>
          <w:lang w:eastAsia="en-GB"/>
        </w:rPr>
        <w:t xml:space="preserve">attached to this </w:t>
      </w:r>
      <w:r w:rsidR="00D643DE" w:rsidRPr="00D643DE">
        <w:rPr>
          <w:rFonts w:ascii="Calibri" w:hAnsi="Calibri" w:cs="Calibri"/>
          <w:lang w:eastAsia="en-GB"/>
        </w:rPr>
        <w:t xml:space="preserve">document </w:t>
      </w:r>
      <w:r w:rsidR="00F60D5A" w:rsidRPr="00D643DE">
        <w:rPr>
          <w:rFonts w:ascii="Calibri" w:hAnsi="Calibri" w:cs="Calibri"/>
          <w:lang w:eastAsia="en-GB"/>
        </w:rPr>
        <w:t>t</w:t>
      </w:r>
      <w:r w:rsidRPr="00D643DE">
        <w:rPr>
          <w:rFonts w:ascii="Calibri" w:hAnsi="Calibri" w:cs="Calibri"/>
          <w:lang w:eastAsia="en-GB"/>
        </w:rPr>
        <w:t xml:space="preserve">he Learning </w:t>
      </w:r>
      <w:r w:rsidR="00447A4F" w:rsidRPr="00D643DE">
        <w:rPr>
          <w:rFonts w:ascii="Calibri" w:hAnsi="Calibri" w:cs="Calibri"/>
          <w:lang w:eastAsia="en-GB"/>
        </w:rPr>
        <w:t>Provider</w:t>
      </w:r>
      <w:r w:rsidR="006A48DB" w:rsidRPr="00D643DE">
        <w:rPr>
          <w:rFonts w:ascii="Calibri" w:hAnsi="Calibri" w:cs="Calibri"/>
          <w:lang w:eastAsia="en-GB"/>
        </w:rPr>
        <w:t>’s representative</w:t>
      </w:r>
      <w:r w:rsidRPr="00D643DE">
        <w:rPr>
          <w:rFonts w:ascii="Calibri" w:hAnsi="Calibri" w:cs="Calibri"/>
          <w:lang w:eastAsia="en-GB"/>
        </w:rPr>
        <w:t xml:space="preserve"> must h</w:t>
      </w:r>
      <w:r w:rsidR="00CC627C" w:rsidRPr="00D643DE">
        <w:rPr>
          <w:rFonts w:ascii="Calibri" w:hAnsi="Calibri" w:cs="Calibri"/>
          <w:lang w:eastAsia="en-GB"/>
        </w:rPr>
        <w:t>old formal</w:t>
      </w:r>
      <w:r w:rsidRPr="00D643DE">
        <w:rPr>
          <w:rFonts w:ascii="Calibri" w:hAnsi="Calibri" w:cs="Calibri"/>
          <w:lang w:eastAsia="en-GB"/>
        </w:rPr>
        <w:t xml:space="preserve"> discussions with the learner, </w:t>
      </w:r>
      <w:r w:rsidR="00CC627C" w:rsidRPr="00D643DE">
        <w:rPr>
          <w:rFonts w:ascii="Calibri" w:hAnsi="Calibri" w:cs="Calibri"/>
          <w:lang w:eastAsia="en-GB"/>
        </w:rPr>
        <w:t xml:space="preserve">the </w:t>
      </w:r>
      <w:r w:rsidRPr="00D643DE">
        <w:rPr>
          <w:rFonts w:ascii="Calibri" w:hAnsi="Calibri" w:cs="Calibri"/>
          <w:lang w:eastAsia="en-GB"/>
        </w:rPr>
        <w:t xml:space="preserve">school </w:t>
      </w:r>
      <w:r w:rsidR="00CC627C" w:rsidRPr="00D643DE">
        <w:rPr>
          <w:rFonts w:ascii="Calibri" w:hAnsi="Calibri" w:cs="Calibri"/>
          <w:lang w:eastAsia="en-GB"/>
        </w:rPr>
        <w:t xml:space="preserve">representative </w:t>
      </w:r>
      <w:r w:rsidRPr="00D643DE">
        <w:rPr>
          <w:rFonts w:ascii="Calibri" w:hAnsi="Calibri" w:cs="Calibri"/>
          <w:lang w:eastAsia="en-GB"/>
        </w:rPr>
        <w:t xml:space="preserve">and </w:t>
      </w:r>
      <w:r w:rsidR="00CC627C" w:rsidRPr="00D643DE">
        <w:rPr>
          <w:rFonts w:ascii="Calibri" w:hAnsi="Calibri" w:cs="Calibri"/>
          <w:lang w:eastAsia="en-GB"/>
        </w:rPr>
        <w:t xml:space="preserve">the learner’s </w:t>
      </w:r>
      <w:r w:rsidRPr="00D643DE">
        <w:rPr>
          <w:rFonts w:ascii="Calibri" w:hAnsi="Calibri" w:cs="Calibri"/>
          <w:lang w:eastAsia="en-GB"/>
        </w:rPr>
        <w:t>parent</w:t>
      </w:r>
      <w:r w:rsidR="00000D9B" w:rsidRPr="00D643DE">
        <w:rPr>
          <w:rFonts w:ascii="Calibri" w:hAnsi="Calibri" w:cs="Calibri"/>
          <w:lang w:eastAsia="en-GB"/>
        </w:rPr>
        <w:t>/</w:t>
      </w:r>
      <w:r w:rsidR="006B4FEC" w:rsidRPr="00D643DE">
        <w:rPr>
          <w:rFonts w:ascii="Calibri" w:hAnsi="Calibri" w:cs="Calibri"/>
          <w:lang w:eastAsia="en-GB"/>
        </w:rPr>
        <w:t xml:space="preserve">guardian </w:t>
      </w:r>
      <w:r w:rsidR="006A48DB" w:rsidRPr="00D643DE">
        <w:rPr>
          <w:rFonts w:ascii="Calibri" w:hAnsi="Calibri" w:cs="Calibri"/>
          <w:lang w:eastAsia="en-GB"/>
        </w:rPr>
        <w:t>and</w:t>
      </w:r>
      <w:r w:rsidRPr="00D643DE">
        <w:rPr>
          <w:rFonts w:ascii="Calibri" w:hAnsi="Calibri" w:cs="Calibri"/>
          <w:lang w:eastAsia="en-GB"/>
        </w:rPr>
        <w:t xml:space="preserve"> agree </w:t>
      </w:r>
      <w:r w:rsidR="00B84654" w:rsidRPr="00D643DE">
        <w:rPr>
          <w:rFonts w:ascii="Calibri" w:hAnsi="Calibri" w:cs="Calibri"/>
          <w:lang w:eastAsia="en-GB"/>
        </w:rPr>
        <w:t xml:space="preserve">that completing the FA post-school is </w:t>
      </w:r>
      <w:r w:rsidRPr="00D643DE">
        <w:rPr>
          <w:rFonts w:ascii="Calibri" w:hAnsi="Calibri" w:cs="Calibri"/>
          <w:lang w:eastAsia="en-GB"/>
        </w:rPr>
        <w:t xml:space="preserve">the best option for the learner. </w:t>
      </w:r>
      <w:r w:rsidR="00B84654" w:rsidRPr="00D643DE">
        <w:rPr>
          <w:rFonts w:ascii="Calibri" w:hAnsi="Calibri" w:cs="Calibri"/>
          <w:lang w:eastAsia="en-GB"/>
        </w:rPr>
        <w:t xml:space="preserve">The form below, must be completed to show </w:t>
      </w:r>
      <w:r w:rsidR="000F5929" w:rsidRPr="00D643DE">
        <w:rPr>
          <w:rFonts w:ascii="Calibri" w:hAnsi="Calibri" w:cs="Calibri"/>
          <w:lang w:eastAsia="en-GB"/>
        </w:rPr>
        <w:t>a detailed proposal</w:t>
      </w:r>
      <w:r w:rsidR="00B84654" w:rsidRPr="00D643DE">
        <w:rPr>
          <w:rFonts w:ascii="Calibri" w:hAnsi="Calibri" w:cs="Calibri"/>
          <w:lang w:eastAsia="en-GB"/>
        </w:rPr>
        <w:t xml:space="preserve"> of how the remainder of the FA will be delivered to the learner. </w:t>
      </w:r>
      <w:r w:rsidRPr="00D643DE">
        <w:rPr>
          <w:rFonts w:ascii="Calibri" w:hAnsi="Calibri" w:cs="Calibri"/>
          <w:lang w:eastAsia="en-GB"/>
        </w:rPr>
        <w:t xml:space="preserve">This must demonstrate the key benefits of the learner leaving school to continue their FA at the Learning Provider. </w:t>
      </w:r>
      <w:r w:rsidR="00CC627C" w:rsidRPr="00D643DE">
        <w:rPr>
          <w:rFonts w:ascii="Calibri" w:hAnsi="Calibri" w:cs="Calibri"/>
          <w:lang w:eastAsia="en-GB"/>
        </w:rPr>
        <w:t xml:space="preserve">It would be appropriate at this stage to inform the SDS school Careers Advisor </w:t>
      </w:r>
      <w:r w:rsidR="00CC627C" w:rsidRPr="00D643DE">
        <w:rPr>
          <w:rFonts w:ascii="Calibri" w:hAnsi="Calibri" w:cs="Calibri"/>
        </w:rPr>
        <w:t>when schools or learning providers first detect a risk of a pupil wanting to change their learning pathway.</w:t>
      </w:r>
    </w:p>
    <w:p w14:paraId="2EF0E8BA" w14:textId="77777777" w:rsidR="00F17AB4" w:rsidRPr="00D643DE" w:rsidRDefault="00F17AB4" w:rsidP="00FE06A3">
      <w:pPr>
        <w:jc w:val="both"/>
        <w:rPr>
          <w:rFonts w:ascii="Calibri" w:hAnsi="Calibri" w:cs="Calibri"/>
          <w:lang w:eastAsia="en-GB"/>
        </w:rPr>
      </w:pPr>
    </w:p>
    <w:p w14:paraId="6B1D02E8" w14:textId="6C745776" w:rsidR="00B84654" w:rsidRPr="00D643DE" w:rsidRDefault="00B84654" w:rsidP="00FE06A3">
      <w:pPr>
        <w:jc w:val="both"/>
        <w:rPr>
          <w:rFonts w:ascii="Calibri" w:hAnsi="Calibri" w:cs="Calibri"/>
          <w:lang w:eastAsia="en-GB"/>
        </w:rPr>
      </w:pPr>
      <w:r w:rsidRPr="00D643DE">
        <w:rPr>
          <w:rFonts w:ascii="Calibri" w:hAnsi="Calibri" w:cs="Calibri"/>
          <w:lang w:eastAsia="en-GB"/>
        </w:rPr>
        <w:t>On</w:t>
      </w:r>
      <w:r w:rsidR="000F5929" w:rsidRPr="00D643DE">
        <w:rPr>
          <w:rFonts w:ascii="Calibri" w:hAnsi="Calibri" w:cs="Calibri"/>
          <w:lang w:eastAsia="en-GB"/>
        </w:rPr>
        <w:t>c</w:t>
      </w:r>
      <w:r w:rsidRPr="00D643DE">
        <w:rPr>
          <w:rFonts w:ascii="Calibri" w:hAnsi="Calibri" w:cs="Calibri"/>
          <w:lang w:eastAsia="en-GB"/>
        </w:rPr>
        <w:t xml:space="preserve">e a delivery plan has been </w:t>
      </w:r>
      <w:r w:rsidR="00CC627C" w:rsidRPr="00D643DE">
        <w:rPr>
          <w:rFonts w:ascii="Calibri" w:hAnsi="Calibri" w:cs="Calibri"/>
          <w:lang w:eastAsia="en-GB"/>
        </w:rPr>
        <w:t xml:space="preserve">agreed and </w:t>
      </w:r>
      <w:r w:rsidR="006A48DB" w:rsidRPr="00D643DE">
        <w:rPr>
          <w:rFonts w:ascii="Calibri" w:hAnsi="Calibri" w:cs="Calibri"/>
          <w:lang w:eastAsia="en-GB"/>
        </w:rPr>
        <w:t xml:space="preserve">recorded </w:t>
      </w:r>
      <w:r w:rsidRPr="00D643DE">
        <w:rPr>
          <w:rFonts w:ascii="Calibri" w:hAnsi="Calibri" w:cs="Calibri"/>
          <w:lang w:eastAsia="en-GB"/>
        </w:rPr>
        <w:t xml:space="preserve">on the </w:t>
      </w:r>
      <w:r w:rsidR="006A48DB" w:rsidRPr="00D643DE">
        <w:rPr>
          <w:rFonts w:ascii="Calibri" w:hAnsi="Calibri" w:cs="Calibri"/>
          <w:lang w:eastAsia="en-GB"/>
        </w:rPr>
        <w:t>DVF</w:t>
      </w:r>
      <w:r w:rsidRPr="00D643DE">
        <w:rPr>
          <w:rFonts w:ascii="Calibri" w:hAnsi="Calibri" w:cs="Calibri"/>
          <w:lang w:eastAsia="en-GB"/>
        </w:rPr>
        <w:t xml:space="preserve">, the learner, </w:t>
      </w:r>
      <w:r w:rsidR="006A48DB" w:rsidRPr="00D643DE">
        <w:rPr>
          <w:rFonts w:ascii="Calibri" w:hAnsi="Calibri" w:cs="Calibri"/>
          <w:lang w:eastAsia="en-GB"/>
        </w:rPr>
        <w:t xml:space="preserve">their </w:t>
      </w:r>
      <w:r w:rsidRPr="00D643DE">
        <w:rPr>
          <w:rFonts w:ascii="Calibri" w:hAnsi="Calibri" w:cs="Calibri"/>
          <w:lang w:eastAsia="en-GB"/>
        </w:rPr>
        <w:t xml:space="preserve">parent/carer and the school </w:t>
      </w:r>
      <w:r w:rsidR="00CC627C" w:rsidRPr="00D643DE">
        <w:rPr>
          <w:rFonts w:ascii="Calibri" w:hAnsi="Calibri" w:cs="Calibri"/>
          <w:lang w:eastAsia="en-GB"/>
        </w:rPr>
        <w:t xml:space="preserve">representative </w:t>
      </w:r>
      <w:r w:rsidRPr="00D643DE">
        <w:rPr>
          <w:rFonts w:ascii="Calibri" w:hAnsi="Calibri" w:cs="Calibri"/>
          <w:lang w:eastAsia="en-GB"/>
        </w:rPr>
        <w:t xml:space="preserve">must sign </w:t>
      </w:r>
      <w:r w:rsidR="00CC627C" w:rsidRPr="00D643DE">
        <w:rPr>
          <w:rFonts w:ascii="Calibri" w:hAnsi="Calibri" w:cs="Calibri"/>
          <w:lang w:eastAsia="en-GB"/>
        </w:rPr>
        <w:t xml:space="preserve">the form </w:t>
      </w:r>
      <w:r w:rsidRPr="00D643DE">
        <w:rPr>
          <w:rFonts w:ascii="Calibri" w:hAnsi="Calibri" w:cs="Calibri"/>
          <w:lang w:eastAsia="en-GB"/>
        </w:rPr>
        <w:t xml:space="preserve">to </w:t>
      </w:r>
      <w:r w:rsidR="00CC627C" w:rsidRPr="00D643DE">
        <w:rPr>
          <w:rFonts w:ascii="Calibri" w:hAnsi="Calibri" w:cs="Calibri"/>
          <w:lang w:eastAsia="en-GB"/>
        </w:rPr>
        <w:t xml:space="preserve">confirm </w:t>
      </w:r>
      <w:r w:rsidRPr="00D643DE">
        <w:rPr>
          <w:rFonts w:ascii="Calibri" w:hAnsi="Calibri" w:cs="Calibri"/>
          <w:lang w:eastAsia="en-GB"/>
        </w:rPr>
        <w:t>agree</w:t>
      </w:r>
      <w:r w:rsidR="00CC627C" w:rsidRPr="00D643DE">
        <w:rPr>
          <w:rFonts w:ascii="Calibri" w:hAnsi="Calibri" w:cs="Calibri"/>
          <w:lang w:eastAsia="en-GB"/>
        </w:rPr>
        <w:t>ment</w:t>
      </w:r>
      <w:r w:rsidRPr="00D643DE">
        <w:rPr>
          <w:rFonts w:ascii="Calibri" w:hAnsi="Calibri" w:cs="Calibri"/>
          <w:lang w:eastAsia="en-GB"/>
        </w:rPr>
        <w:t xml:space="preserve"> </w:t>
      </w:r>
      <w:r w:rsidR="00F17AB4" w:rsidRPr="00D643DE">
        <w:rPr>
          <w:rFonts w:ascii="Calibri" w:hAnsi="Calibri" w:cs="Calibri"/>
          <w:lang w:eastAsia="en-GB"/>
        </w:rPr>
        <w:t>t</w:t>
      </w:r>
      <w:r w:rsidRPr="00D643DE">
        <w:rPr>
          <w:rFonts w:ascii="Calibri" w:hAnsi="Calibri" w:cs="Calibri"/>
          <w:lang w:eastAsia="en-GB"/>
        </w:rPr>
        <w:t xml:space="preserve">hat leaving school </w:t>
      </w:r>
      <w:r w:rsidR="006A48DB" w:rsidRPr="00D643DE">
        <w:rPr>
          <w:rFonts w:ascii="Calibri" w:hAnsi="Calibri" w:cs="Calibri"/>
          <w:lang w:eastAsia="en-GB"/>
        </w:rPr>
        <w:t>and continued participation on the</w:t>
      </w:r>
      <w:r w:rsidRPr="00D643DE">
        <w:rPr>
          <w:rFonts w:ascii="Calibri" w:hAnsi="Calibri" w:cs="Calibri"/>
          <w:lang w:eastAsia="en-GB"/>
        </w:rPr>
        <w:t xml:space="preserve"> FA</w:t>
      </w:r>
      <w:r w:rsidR="006A48DB" w:rsidRPr="00D643DE">
        <w:rPr>
          <w:rFonts w:ascii="Calibri" w:hAnsi="Calibri" w:cs="Calibri"/>
          <w:lang w:eastAsia="en-GB"/>
        </w:rPr>
        <w:t>,</w:t>
      </w:r>
      <w:r w:rsidRPr="00D643DE">
        <w:rPr>
          <w:rFonts w:ascii="Calibri" w:hAnsi="Calibri" w:cs="Calibri"/>
          <w:lang w:eastAsia="en-GB"/>
        </w:rPr>
        <w:t xml:space="preserve"> </w:t>
      </w:r>
      <w:r w:rsidR="00CC627C" w:rsidRPr="00D643DE">
        <w:rPr>
          <w:rFonts w:ascii="Calibri" w:hAnsi="Calibri" w:cs="Calibri"/>
          <w:lang w:eastAsia="en-GB"/>
        </w:rPr>
        <w:t xml:space="preserve">using </w:t>
      </w:r>
      <w:r w:rsidRPr="00D643DE">
        <w:rPr>
          <w:rFonts w:ascii="Calibri" w:hAnsi="Calibri" w:cs="Calibri"/>
          <w:lang w:eastAsia="en-GB"/>
        </w:rPr>
        <w:t xml:space="preserve">the delivery plan proposed </w:t>
      </w:r>
      <w:r w:rsidR="00F17AB4" w:rsidRPr="00D643DE">
        <w:rPr>
          <w:rFonts w:ascii="Calibri" w:hAnsi="Calibri" w:cs="Calibri"/>
          <w:lang w:eastAsia="en-GB"/>
        </w:rPr>
        <w:t>are</w:t>
      </w:r>
      <w:r w:rsidRPr="00D643DE">
        <w:rPr>
          <w:rFonts w:ascii="Calibri" w:hAnsi="Calibri" w:cs="Calibri"/>
          <w:lang w:eastAsia="en-GB"/>
        </w:rPr>
        <w:t xml:space="preserve"> the </w:t>
      </w:r>
      <w:r w:rsidR="006A48DB" w:rsidRPr="00D643DE">
        <w:rPr>
          <w:rFonts w:ascii="Calibri" w:hAnsi="Calibri" w:cs="Calibri"/>
          <w:lang w:eastAsia="en-GB"/>
        </w:rPr>
        <w:t xml:space="preserve">most appropriate </w:t>
      </w:r>
      <w:r w:rsidRPr="00D643DE">
        <w:rPr>
          <w:rFonts w:ascii="Calibri" w:hAnsi="Calibri" w:cs="Calibri"/>
          <w:lang w:eastAsia="en-GB"/>
        </w:rPr>
        <w:t xml:space="preserve">route for the learner. </w:t>
      </w:r>
    </w:p>
    <w:p w14:paraId="5305683B" w14:textId="77777777" w:rsidR="00B84654" w:rsidRPr="00D643DE" w:rsidRDefault="00B84654" w:rsidP="00FE06A3">
      <w:pPr>
        <w:jc w:val="both"/>
        <w:rPr>
          <w:rFonts w:ascii="Calibri" w:hAnsi="Calibri" w:cs="Calibri"/>
          <w:lang w:eastAsia="en-GB"/>
        </w:rPr>
      </w:pPr>
    </w:p>
    <w:p w14:paraId="117C7348" w14:textId="1D828008" w:rsidR="00B84654" w:rsidRPr="00D643DE" w:rsidRDefault="00D67E34" w:rsidP="00FE06A3">
      <w:pPr>
        <w:jc w:val="both"/>
        <w:rPr>
          <w:rFonts w:ascii="Calibri" w:hAnsi="Calibri" w:cs="Calibri"/>
          <w:lang w:eastAsia="en-GB"/>
        </w:rPr>
      </w:pPr>
      <w:r w:rsidRPr="00D643DE">
        <w:rPr>
          <w:rFonts w:ascii="Calibri" w:hAnsi="Calibri" w:cs="Calibri"/>
          <w:lang w:eastAsia="en-GB"/>
        </w:rPr>
        <w:t xml:space="preserve">Once </w:t>
      </w:r>
      <w:r w:rsidR="00CC627C" w:rsidRPr="00D643DE">
        <w:rPr>
          <w:rFonts w:ascii="Calibri" w:hAnsi="Calibri" w:cs="Calibri"/>
          <w:lang w:eastAsia="en-GB"/>
        </w:rPr>
        <w:t xml:space="preserve">the form has been </w:t>
      </w:r>
      <w:r w:rsidRPr="00D643DE">
        <w:rPr>
          <w:rFonts w:ascii="Calibri" w:hAnsi="Calibri" w:cs="Calibri"/>
          <w:lang w:eastAsia="en-GB"/>
        </w:rPr>
        <w:t>complete</w:t>
      </w:r>
      <w:r w:rsidR="00CC627C" w:rsidRPr="00D643DE">
        <w:rPr>
          <w:rFonts w:ascii="Calibri" w:hAnsi="Calibri" w:cs="Calibri"/>
          <w:lang w:eastAsia="en-GB"/>
        </w:rPr>
        <w:t>d,</w:t>
      </w:r>
      <w:r w:rsidRPr="00D643DE">
        <w:rPr>
          <w:rFonts w:ascii="Calibri" w:hAnsi="Calibri" w:cs="Calibri"/>
          <w:lang w:eastAsia="en-GB"/>
        </w:rPr>
        <w:t xml:space="preserve"> </w:t>
      </w:r>
      <w:r w:rsidR="00CC627C" w:rsidRPr="00D643DE">
        <w:rPr>
          <w:rFonts w:ascii="Calibri" w:hAnsi="Calibri" w:cs="Calibri"/>
          <w:lang w:eastAsia="en-GB"/>
        </w:rPr>
        <w:t>it</w:t>
      </w:r>
      <w:r w:rsidRPr="00D643DE">
        <w:rPr>
          <w:rFonts w:ascii="Calibri" w:hAnsi="Calibri" w:cs="Calibri"/>
          <w:lang w:eastAsia="en-GB"/>
        </w:rPr>
        <w:t xml:space="preserve"> must be </w:t>
      </w:r>
      <w:r w:rsidR="003842E6" w:rsidRPr="00D643DE">
        <w:rPr>
          <w:rFonts w:ascii="Calibri" w:hAnsi="Calibri" w:cs="Calibri"/>
          <w:lang w:eastAsia="en-GB"/>
        </w:rPr>
        <w:t>sent</w:t>
      </w:r>
      <w:r w:rsidRPr="00D643DE">
        <w:rPr>
          <w:rFonts w:ascii="Calibri" w:hAnsi="Calibri" w:cs="Calibri"/>
          <w:lang w:eastAsia="en-GB"/>
        </w:rPr>
        <w:t xml:space="preserve"> to </w:t>
      </w:r>
      <w:r w:rsidR="002C305D">
        <w:rPr>
          <w:rFonts w:ascii="Calibri" w:hAnsi="Calibri" w:cs="Calibri"/>
          <w:lang w:eastAsia="en-GB"/>
        </w:rPr>
        <w:t>your</w:t>
      </w:r>
      <w:r w:rsidRPr="00D643DE">
        <w:rPr>
          <w:rFonts w:ascii="Calibri" w:hAnsi="Calibri" w:cs="Calibri"/>
          <w:lang w:eastAsia="en-GB"/>
        </w:rPr>
        <w:t xml:space="preserve"> </w:t>
      </w:r>
      <w:r w:rsidR="002C305D">
        <w:rPr>
          <w:rFonts w:ascii="Calibri" w:hAnsi="Calibri" w:cs="Calibri"/>
          <w:lang w:eastAsia="en-GB"/>
        </w:rPr>
        <w:t xml:space="preserve">Skills Investment Adviser (SIA) </w:t>
      </w:r>
      <w:r w:rsidR="00CC627C" w:rsidRPr="00D643DE">
        <w:rPr>
          <w:rFonts w:ascii="Calibri" w:hAnsi="Calibri" w:cs="Calibri"/>
          <w:lang w:eastAsia="en-GB"/>
        </w:rPr>
        <w:t>for review and decision</w:t>
      </w:r>
      <w:r w:rsidRPr="00D643DE">
        <w:rPr>
          <w:rFonts w:ascii="Calibri" w:hAnsi="Calibri" w:cs="Calibri"/>
          <w:lang w:eastAsia="en-GB"/>
        </w:rPr>
        <w:t>.</w:t>
      </w:r>
      <w:r w:rsidR="00B84654" w:rsidRPr="00D643DE">
        <w:rPr>
          <w:rFonts w:ascii="Calibri" w:hAnsi="Calibri" w:cs="Calibri"/>
          <w:lang w:eastAsia="en-GB"/>
        </w:rPr>
        <w:t xml:space="preserve"> </w:t>
      </w:r>
      <w:r w:rsidR="006A48DB" w:rsidRPr="00D643DE">
        <w:rPr>
          <w:rFonts w:ascii="Calibri" w:hAnsi="Calibri" w:cs="Calibri"/>
          <w:lang w:eastAsia="en-GB"/>
        </w:rPr>
        <w:t xml:space="preserve">The request will then be reviewed, approved/rejected by the </w:t>
      </w:r>
      <w:r w:rsidR="002C305D">
        <w:rPr>
          <w:rFonts w:ascii="Calibri" w:hAnsi="Calibri" w:cs="Calibri"/>
          <w:lang w:eastAsia="en-GB"/>
        </w:rPr>
        <w:t>SIA</w:t>
      </w:r>
      <w:r w:rsidR="006A48DB" w:rsidRPr="00D643DE">
        <w:rPr>
          <w:rFonts w:ascii="Calibri" w:hAnsi="Calibri" w:cs="Calibri"/>
          <w:lang w:eastAsia="en-GB"/>
        </w:rPr>
        <w:t>.</w:t>
      </w:r>
    </w:p>
    <w:p w14:paraId="6E5F4E72" w14:textId="77777777" w:rsidR="00B84654" w:rsidRPr="00D643DE" w:rsidRDefault="00B84654" w:rsidP="00FE06A3">
      <w:pPr>
        <w:jc w:val="both"/>
        <w:rPr>
          <w:rFonts w:ascii="Calibri" w:hAnsi="Calibri" w:cs="Calibri"/>
          <w:lang w:eastAsia="en-GB"/>
        </w:rPr>
      </w:pPr>
    </w:p>
    <w:p w14:paraId="59515B95" w14:textId="7BAADF6A" w:rsidR="00FE06A3" w:rsidRPr="00D643DE" w:rsidRDefault="00D67E34" w:rsidP="00FE06A3">
      <w:pPr>
        <w:jc w:val="both"/>
        <w:rPr>
          <w:rFonts w:ascii="Calibri" w:hAnsi="Calibri" w:cs="Calibri"/>
          <w:lang w:eastAsia="en-GB"/>
        </w:rPr>
      </w:pPr>
      <w:r w:rsidRPr="00D643DE">
        <w:rPr>
          <w:rFonts w:ascii="Calibri" w:hAnsi="Calibri" w:cs="Calibri"/>
          <w:lang w:eastAsia="en-GB"/>
        </w:rPr>
        <w:t xml:space="preserve">The Learning Provider will be informed </w:t>
      </w:r>
      <w:r w:rsidR="004B17A4" w:rsidRPr="00D643DE">
        <w:rPr>
          <w:rFonts w:ascii="Calibri" w:hAnsi="Calibri" w:cs="Calibri"/>
          <w:lang w:eastAsia="en-GB"/>
        </w:rPr>
        <w:t xml:space="preserve">of the </w:t>
      </w:r>
      <w:r w:rsidRPr="00D643DE">
        <w:rPr>
          <w:rFonts w:ascii="Calibri" w:hAnsi="Calibri" w:cs="Calibri"/>
          <w:lang w:eastAsia="en-GB"/>
        </w:rPr>
        <w:t xml:space="preserve">decision </w:t>
      </w:r>
      <w:r w:rsidR="00147BB4" w:rsidRPr="00D643DE">
        <w:rPr>
          <w:rFonts w:ascii="Calibri" w:hAnsi="Calibri" w:cs="Calibri"/>
          <w:lang w:eastAsia="en-GB"/>
        </w:rPr>
        <w:t xml:space="preserve">by SDS </w:t>
      </w:r>
      <w:r w:rsidR="003842E6" w:rsidRPr="00D643DE">
        <w:rPr>
          <w:rFonts w:ascii="Calibri" w:hAnsi="Calibri" w:cs="Calibri"/>
          <w:lang w:eastAsia="en-GB"/>
        </w:rPr>
        <w:t>within</w:t>
      </w:r>
      <w:r w:rsidR="00000D9B" w:rsidRPr="00D643DE">
        <w:rPr>
          <w:rFonts w:ascii="Calibri" w:hAnsi="Calibri" w:cs="Calibri"/>
          <w:lang w:eastAsia="en-GB"/>
        </w:rPr>
        <w:t xml:space="preserve"> </w:t>
      </w:r>
      <w:r w:rsidR="00F17AB4" w:rsidRPr="00D643DE">
        <w:rPr>
          <w:rFonts w:ascii="Calibri" w:hAnsi="Calibri" w:cs="Calibri"/>
          <w:lang w:eastAsia="en-GB"/>
        </w:rPr>
        <w:t>14</w:t>
      </w:r>
      <w:r w:rsidR="003842E6" w:rsidRPr="00D643DE">
        <w:rPr>
          <w:rFonts w:ascii="Calibri" w:hAnsi="Calibri" w:cs="Calibri"/>
          <w:lang w:eastAsia="en-GB"/>
        </w:rPr>
        <w:t xml:space="preserve"> working days</w:t>
      </w:r>
      <w:r w:rsidR="00F60D5A" w:rsidRPr="00D643DE">
        <w:rPr>
          <w:rFonts w:ascii="Calibri" w:hAnsi="Calibri" w:cs="Calibri"/>
          <w:lang w:eastAsia="en-GB"/>
        </w:rPr>
        <w:t xml:space="preserve"> of the date of the request.</w:t>
      </w:r>
    </w:p>
    <w:p w14:paraId="213339D3" w14:textId="77777777" w:rsidR="00E156E4" w:rsidRPr="00D643DE" w:rsidRDefault="00E156E4" w:rsidP="009D5B53">
      <w:pPr>
        <w:pStyle w:val="Heading2"/>
        <w:jc w:val="both"/>
        <w:rPr>
          <w:rFonts w:ascii="Calibri" w:hAnsi="Calibri" w:cs="Calibri"/>
          <w:sz w:val="22"/>
          <w:lang w:eastAsia="en-GB"/>
        </w:rPr>
      </w:pPr>
    </w:p>
    <w:p w14:paraId="453E0D33" w14:textId="378CB5D4" w:rsidR="002C4203" w:rsidRPr="00D643DE" w:rsidRDefault="000F5929" w:rsidP="002C4203">
      <w:pPr>
        <w:pStyle w:val="Default"/>
        <w:jc w:val="both"/>
        <w:rPr>
          <w:rFonts w:ascii="Calibri" w:hAnsi="Calibri" w:cs="Calibri"/>
          <w:sz w:val="22"/>
          <w:szCs w:val="22"/>
          <w:lang w:eastAsia="en-GB"/>
        </w:rPr>
      </w:pPr>
      <w:r w:rsidRPr="00D643DE">
        <w:rPr>
          <w:rFonts w:ascii="Calibri" w:hAnsi="Calibri" w:cs="Calibri"/>
          <w:sz w:val="22"/>
          <w:szCs w:val="22"/>
          <w:lang w:eastAsia="en-GB"/>
        </w:rPr>
        <w:t>If</w:t>
      </w:r>
      <w:r w:rsidR="00CC627C" w:rsidRPr="00D643DE">
        <w:rPr>
          <w:rFonts w:ascii="Calibri" w:hAnsi="Calibri" w:cs="Calibri"/>
          <w:sz w:val="22"/>
          <w:szCs w:val="22"/>
          <w:lang w:eastAsia="en-GB"/>
        </w:rPr>
        <w:t xml:space="preserve"> the request is approved,</w:t>
      </w:r>
      <w:r w:rsidRPr="00D643DE">
        <w:rPr>
          <w:rFonts w:ascii="Calibri" w:hAnsi="Calibri" w:cs="Calibri"/>
          <w:sz w:val="22"/>
          <w:szCs w:val="22"/>
          <w:lang w:eastAsia="en-GB"/>
        </w:rPr>
        <w:t xml:space="preserve"> the </w:t>
      </w:r>
      <w:r w:rsidR="00F60D5A" w:rsidRPr="00D643DE">
        <w:rPr>
          <w:rFonts w:ascii="Calibri" w:hAnsi="Calibri" w:cs="Calibri"/>
          <w:sz w:val="22"/>
          <w:szCs w:val="22"/>
          <w:lang w:eastAsia="en-GB"/>
        </w:rPr>
        <w:t>D</w:t>
      </w:r>
      <w:r w:rsidRPr="00D643DE">
        <w:rPr>
          <w:rFonts w:ascii="Calibri" w:hAnsi="Calibri" w:cs="Calibri"/>
          <w:sz w:val="22"/>
          <w:szCs w:val="22"/>
          <w:lang w:eastAsia="en-GB"/>
        </w:rPr>
        <w:t xml:space="preserve">elivery </w:t>
      </w:r>
      <w:r w:rsidR="00F60D5A" w:rsidRPr="00D643DE">
        <w:rPr>
          <w:rFonts w:ascii="Calibri" w:hAnsi="Calibri" w:cs="Calibri"/>
          <w:sz w:val="22"/>
          <w:szCs w:val="22"/>
          <w:lang w:eastAsia="en-GB"/>
        </w:rPr>
        <w:t>V</w:t>
      </w:r>
      <w:r w:rsidRPr="00D643DE">
        <w:rPr>
          <w:rFonts w:ascii="Calibri" w:hAnsi="Calibri" w:cs="Calibri"/>
          <w:sz w:val="22"/>
          <w:szCs w:val="22"/>
          <w:lang w:eastAsia="en-GB"/>
        </w:rPr>
        <w:t xml:space="preserve">ariation </w:t>
      </w:r>
      <w:r w:rsidR="00F60D5A" w:rsidRPr="00D643DE">
        <w:rPr>
          <w:rFonts w:ascii="Calibri" w:hAnsi="Calibri" w:cs="Calibri"/>
          <w:sz w:val="22"/>
          <w:szCs w:val="22"/>
          <w:lang w:eastAsia="en-GB"/>
        </w:rPr>
        <w:t>A</w:t>
      </w:r>
      <w:r w:rsidRPr="00D643DE">
        <w:rPr>
          <w:rFonts w:ascii="Calibri" w:hAnsi="Calibri" w:cs="Calibri"/>
          <w:sz w:val="22"/>
          <w:szCs w:val="22"/>
          <w:lang w:eastAsia="en-GB"/>
        </w:rPr>
        <w:t xml:space="preserve">greement will be </w:t>
      </w:r>
      <w:r w:rsidR="006A48DB" w:rsidRPr="00D643DE">
        <w:rPr>
          <w:rFonts w:ascii="Calibri" w:hAnsi="Calibri" w:cs="Calibri"/>
          <w:sz w:val="22"/>
          <w:szCs w:val="22"/>
          <w:lang w:eastAsia="en-GB"/>
        </w:rPr>
        <w:t xml:space="preserve">filed </w:t>
      </w:r>
      <w:r w:rsidR="00D643DE" w:rsidRPr="00D643DE">
        <w:rPr>
          <w:rFonts w:ascii="Calibri" w:hAnsi="Calibri" w:cs="Calibri"/>
          <w:sz w:val="22"/>
          <w:szCs w:val="22"/>
          <w:lang w:eastAsia="en-GB"/>
        </w:rPr>
        <w:t xml:space="preserve">and used by the </w:t>
      </w:r>
      <w:r w:rsidR="002C305D">
        <w:rPr>
          <w:rFonts w:ascii="Calibri" w:hAnsi="Calibri" w:cs="Calibri"/>
          <w:sz w:val="22"/>
          <w:szCs w:val="22"/>
          <w:lang w:eastAsia="en-GB"/>
        </w:rPr>
        <w:t>SIA</w:t>
      </w:r>
      <w:r w:rsidR="00D643DE" w:rsidRPr="00D643DE">
        <w:rPr>
          <w:rFonts w:ascii="Calibri" w:hAnsi="Calibri" w:cs="Calibri"/>
          <w:sz w:val="22"/>
          <w:szCs w:val="22"/>
          <w:lang w:eastAsia="en-GB"/>
        </w:rPr>
        <w:t xml:space="preserve"> as the basis to inform discussions about the </w:t>
      </w:r>
      <w:r w:rsidR="006A48DB" w:rsidRPr="00D643DE">
        <w:rPr>
          <w:rFonts w:ascii="Calibri" w:hAnsi="Calibri" w:cs="Calibri"/>
          <w:sz w:val="22"/>
          <w:szCs w:val="22"/>
          <w:lang w:eastAsia="en-GB"/>
        </w:rPr>
        <w:t xml:space="preserve">progress of the learner </w:t>
      </w:r>
      <w:r w:rsidR="00D643DE" w:rsidRPr="00D643DE">
        <w:rPr>
          <w:rFonts w:ascii="Calibri" w:hAnsi="Calibri" w:cs="Calibri"/>
          <w:sz w:val="22"/>
          <w:szCs w:val="22"/>
          <w:lang w:eastAsia="en-GB"/>
        </w:rPr>
        <w:t>with</w:t>
      </w:r>
      <w:r w:rsidR="006A48DB" w:rsidRPr="00D643DE">
        <w:rPr>
          <w:rFonts w:ascii="Calibri" w:hAnsi="Calibri" w:cs="Calibri"/>
          <w:sz w:val="22"/>
          <w:szCs w:val="22"/>
          <w:lang w:eastAsia="en-GB"/>
        </w:rPr>
        <w:t xml:space="preserve"> the learning provider </w:t>
      </w:r>
      <w:r w:rsidR="00D643DE" w:rsidRPr="00D643DE">
        <w:rPr>
          <w:rFonts w:ascii="Calibri" w:hAnsi="Calibri" w:cs="Calibri"/>
          <w:sz w:val="22"/>
          <w:szCs w:val="22"/>
          <w:lang w:eastAsia="en-GB"/>
        </w:rPr>
        <w:t>representative at</w:t>
      </w:r>
      <w:r w:rsidR="006A48DB" w:rsidRPr="00D643DE">
        <w:rPr>
          <w:rFonts w:ascii="Calibri" w:hAnsi="Calibri" w:cs="Calibri"/>
          <w:sz w:val="22"/>
          <w:szCs w:val="22"/>
          <w:lang w:eastAsia="en-GB"/>
        </w:rPr>
        <w:t xml:space="preserve"> </w:t>
      </w:r>
      <w:proofErr w:type="gramStart"/>
      <w:r w:rsidR="002C305D">
        <w:rPr>
          <w:rFonts w:ascii="Calibri" w:hAnsi="Calibri" w:cs="Calibri"/>
          <w:sz w:val="22"/>
          <w:szCs w:val="22"/>
          <w:lang w:eastAsia="en-GB"/>
        </w:rPr>
        <w:t xml:space="preserve">future  </w:t>
      </w:r>
      <w:r w:rsidR="006A48DB" w:rsidRPr="00D643DE">
        <w:rPr>
          <w:rFonts w:ascii="Calibri" w:hAnsi="Calibri" w:cs="Calibri"/>
          <w:sz w:val="22"/>
          <w:szCs w:val="22"/>
          <w:lang w:eastAsia="en-GB"/>
        </w:rPr>
        <w:t>Meetings</w:t>
      </w:r>
      <w:proofErr w:type="gramEnd"/>
      <w:r w:rsidR="006A48DB" w:rsidRPr="00D643DE">
        <w:rPr>
          <w:rFonts w:ascii="Calibri" w:hAnsi="Calibri" w:cs="Calibri"/>
          <w:sz w:val="22"/>
          <w:szCs w:val="22"/>
          <w:lang w:eastAsia="en-GB"/>
        </w:rPr>
        <w:t>.</w:t>
      </w:r>
      <w:r w:rsidR="00CC627C" w:rsidRPr="00D643DE">
        <w:rPr>
          <w:rFonts w:ascii="Calibri" w:hAnsi="Calibri" w:cs="Calibri"/>
          <w:sz w:val="22"/>
          <w:szCs w:val="22"/>
          <w:lang w:eastAsia="en-GB"/>
        </w:rPr>
        <w:t xml:space="preserve"> Your </w:t>
      </w:r>
      <w:r w:rsidR="002C305D">
        <w:rPr>
          <w:rFonts w:ascii="Calibri" w:hAnsi="Calibri" w:cs="Calibri"/>
          <w:sz w:val="22"/>
          <w:szCs w:val="22"/>
          <w:lang w:eastAsia="en-GB"/>
        </w:rPr>
        <w:t>SIA</w:t>
      </w:r>
      <w:r w:rsidR="00CC627C" w:rsidRPr="00D643DE">
        <w:rPr>
          <w:rFonts w:ascii="Calibri" w:hAnsi="Calibri" w:cs="Calibri"/>
          <w:sz w:val="22"/>
          <w:szCs w:val="22"/>
          <w:lang w:eastAsia="en-GB"/>
        </w:rPr>
        <w:t xml:space="preserve"> will advise </w:t>
      </w:r>
      <w:r w:rsidR="00D643DE" w:rsidRPr="00D643DE">
        <w:rPr>
          <w:rFonts w:ascii="Calibri" w:hAnsi="Calibri" w:cs="Calibri"/>
          <w:sz w:val="22"/>
          <w:szCs w:val="22"/>
          <w:lang w:eastAsia="en-GB"/>
        </w:rPr>
        <w:t>on the next steps</w:t>
      </w:r>
      <w:r w:rsidR="00CC627C" w:rsidRPr="00D643DE">
        <w:rPr>
          <w:rFonts w:ascii="Calibri" w:hAnsi="Calibri" w:cs="Calibri"/>
          <w:sz w:val="22"/>
          <w:szCs w:val="22"/>
          <w:lang w:eastAsia="en-GB"/>
        </w:rPr>
        <w:t>.</w:t>
      </w:r>
    </w:p>
    <w:p w14:paraId="788D242E" w14:textId="77777777" w:rsidR="000D5F82" w:rsidRPr="00D643DE" w:rsidRDefault="000D5F82" w:rsidP="002C4203">
      <w:pPr>
        <w:pStyle w:val="Default"/>
        <w:jc w:val="both"/>
        <w:rPr>
          <w:rFonts w:ascii="Calibri" w:hAnsi="Calibri" w:cs="Calibri"/>
          <w:sz w:val="22"/>
          <w:szCs w:val="22"/>
          <w:lang w:eastAsia="en-GB"/>
        </w:rPr>
      </w:pPr>
    </w:p>
    <w:p w14:paraId="052EF752" w14:textId="77777777" w:rsidR="000A2760" w:rsidRDefault="000A2760" w:rsidP="00D643DE">
      <w:pPr>
        <w:rPr>
          <w:rFonts w:ascii="Calibri" w:hAnsi="Calibri" w:cs="Calibri"/>
          <w:b/>
          <w:sz w:val="28"/>
          <w:szCs w:val="28"/>
          <w:lang w:eastAsia="en-GB"/>
        </w:rPr>
      </w:pPr>
    </w:p>
    <w:p w14:paraId="25289844" w14:textId="77777777" w:rsidR="002C305D" w:rsidRDefault="002C305D" w:rsidP="00D643DE">
      <w:pPr>
        <w:rPr>
          <w:rFonts w:ascii="Calibri" w:hAnsi="Calibri" w:cs="Calibri"/>
          <w:b/>
          <w:sz w:val="28"/>
          <w:szCs w:val="28"/>
        </w:rPr>
      </w:pPr>
    </w:p>
    <w:p w14:paraId="1D4D87D2" w14:textId="2C2867F3" w:rsidR="008356E1" w:rsidRPr="000A2760" w:rsidRDefault="00506606" w:rsidP="00D643DE">
      <w:pPr>
        <w:rPr>
          <w:rFonts w:ascii="Calibri" w:hAnsi="Calibri" w:cs="Calibri"/>
          <w:b/>
          <w:sz w:val="28"/>
          <w:szCs w:val="28"/>
        </w:rPr>
      </w:pPr>
      <w:r w:rsidRPr="000A2760">
        <w:rPr>
          <w:rFonts w:ascii="Calibri" w:hAnsi="Calibri" w:cs="Calibri"/>
          <w:b/>
          <w:sz w:val="28"/>
          <w:szCs w:val="28"/>
        </w:rPr>
        <w:lastRenderedPageBreak/>
        <w:t xml:space="preserve">Foundation Apprenticeships - </w:t>
      </w:r>
      <w:r w:rsidR="00D67E34" w:rsidRPr="000A2760">
        <w:rPr>
          <w:rFonts w:ascii="Calibri" w:hAnsi="Calibri" w:cs="Calibri"/>
          <w:b/>
          <w:sz w:val="28"/>
          <w:szCs w:val="28"/>
        </w:rPr>
        <w:t>Delivery Variation Request Form</w:t>
      </w:r>
    </w:p>
    <w:p w14:paraId="42604C45" w14:textId="77777777" w:rsidR="00D67E34" w:rsidRPr="00D643DE" w:rsidRDefault="00D67E34" w:rsidP="002C4203">
      <w:pPr>
        <w:pStyle w:val="Default"/>
        <w:jc w:val="both"/>
        <w:rPr>
          <w:rFonts w:ascii="Calibri" w:hAnsi="Calibri" w:cs="Calibri"/>
          <w:b/>
          <w:bCs/>
          <w:sz w:val="22"/>
          <w:szCs w:val="22"/>
        </w:rPr>
      </w:pPr>
    </w:p>
    <w:p w14:paraId="035AC9C3" w14:textId="483C3071" w:rsidR="008356E1" w:rsidRPr="000A2760" w:rsidRDefault="006D657E" w:rsidP="006D657E">
      <w:pPr>
        <w:pStyle w:val="Default"/>
        <w:numPr>
          <w:ilvl w:val="0"/>
          <w:numId w:val="9"/>
        </w:numPr>
        <w:jc w:val="both"/>
        <w:rPr>
          <w:rFonts w:ascii="Calibri" w:hAnsi="Calibri" w:cs="Calibri"/>
          <w:b/>
          <w:bCs/>
        </w:rPr>
      </w:pPr>
      <w:r w:rsidRPr="000A2760">
        <w:rPr>
          <w:rFonts w:ascii="Calibri" w:hAnsi="Calibri" w:cs="Calibri"/>
          <w:b/>
          <w:bCs/>
        </w:rPr>
        <w:t xml:space="preserve">Details </w:t>
      </w:r>
    </w:p>
    <w:p w14:paraId="4CFAF762" w14:textId="77777777" w:rsidR="006D657E" w:rsidRPr="00D643DE" w:rsidRDefault="006D657E" w:rsidP="002C4203">
      <w:pPr>
        <w:pStyle w:val="Default"/>
        <w:jc w:val="both"/>
        <w:rPr>
          <w:rFonts w:ascii="Calibri" w:hAnsi="Calibri" w:cs="Calibri"/>
          <w:b/>
          <w:bCs/>
          <w:sz w:val="22"/>
          <w:szCs w:val="22"/>
        </w:rPr>
      </w:pPr>
    </w:p>
    <w:tbl>
      <w:tblPr>
        <w:tblStyle w:val="TableGrid"/>
        <w:tblW w:w="5008" w:type="pct"/>
        <w:tblLook w:val="04A0" w:firstRow="1" w:lastRow="0" w:firstColumn="1" w:lastColumn="0" w:noHBand="0" w:noVBand="1"/>
      </w:tblPr>
      <w:tblGrid>
        <w:gridCol w:w="1834"/>
        <w:gridCol w:w="2912"/>
        <w:gridCol w:w="764"/>
        <w:gridCol w:w="1666"/>
        <w:gridCol w:w="2467"/>
      </w:tblGrid>
      <w:tr w:rsidR="00835790" w:rsidRPr="00D643DE" w14:paraId="694E046A" w14:textId="77777777" w:rsidTr="00BD4BFF">
        <w:trPr>
          <w:trHeight w:hRule="exact" w:val="678"/>
        </w:trPr>
        <w:tc>
          <w:tcPr>
            <w:tcW w:w="951" w:type="pct"/>
            <w:shd w:val="clear" w:color="auto" w:fill="D9D9D9" w:themeFill="background1" w:themeFillShade="D9"/>
          </w:tcPr>
          <w:p w14:paraId="52F1579F" w14:textId="51443CCF" w:rsidR="00835790" w:rsidRPr="000A2760" w:rsidRDefault="00835790" w:rsidP="001351AB">
            <w:pPr>
              <w:pStyle w:val="Default"/>
              <w:rPr>
                <w:rFonts w:ascii="Calibri" w:hAnsi="Calibri" w:cs="Calibri"/>
                <w:b/>
                <w:bCs/>
                <w:sz w:val="22"/>
                <w:szCs w:val="22"/>
              </w:rPr>
            </w:pPr>
            <w:r w:rsidRPr="000A2760">
              <w:rPr>
                <w:rFonts w:ascii="Calibri" w:hAnsi="Calibri" w:cs="Calibri"/>
                <w:b/>
                <w:bCs/>
                <w:sz w:val="22"/>
                <w:szCs w:val="22"/>
              </w:rPr>
              <w:t>Learning Provider Name</w:t>
            </w:r>
          </w:p>
        </w:tc>
        <w:tc>
          <w:tcPr>
            <w:tcW w:w="4049" w:type="pct"/>
            <w:gridSpan w:val="4"/>
            <w:shd w:val="clear" w:color="auto" w:fill="auto"/>
          </w:tcPr>
          <w:p w14:paraId="73CF0DB6" w14:textId="3685A89C" w:rsidR="00835790" w:rsidRPr="00D643DE" w:rsidRDefault="00835790" w:rsidP="009319ED">
            <w:pPr>
              <w:rPr>
                <w:rFonts w:ascii="Calibri" w:hAnsi="Calibri" w:cs="Calibri"/>
                <w:bCs/>
                <w:color w:val="000000"/>
                <w:sz w:val="20"/>
                <w:szCs w:val="20"/>
              </w:rPr>
            </w:pPr>
          </w:p>
        </w:tc>
      </w:tr>
      <w:tr w:rsidR="00835790" w:rsidRPr="00D643DE" w14:paraId="1C27DCA8" w14:textId="77777777" w:rsidTr="00BD4BFF">
        <w:trPr>
          <w:trHeight w:hRule="exact" w:val="574"/>
        </w:trPr>
        <w:tc>
          <w:tcPr>
            <w:tcW w:w="951" w:type="pct"/>
            <w:shd w:val="clear" w:color="auto" w:fill="D9D9D9" w:themeFill="background1" w:themeFillShade="D9"/>
          </w:tcPr>
          <w:p w14:paraId="710C35BD" w14:textId="7E551CD8" w:rsidR="00835790" w:rsidRPr="000A2760" w:rsidRDefault="00835790" w:rsidP="001351AB">
            <w:pPr>
              <w:pStyle w:val="Default"/>
              <w:rPr>
                <w:rFonts w:ascii="Calibri" w:hAnsi="Calibri" w:cs="Calibri"/>
                <w:b/>
                <w:bCs/>
                <w:sz w:val="22"/>
                <w:szCs w:val="22"/>
              </w:rPr>
            </w:pPr>
            <w:r w:rsidRPr="000A2760">
              <w:rPr>
                <w:rFonts w:ascii="Calibri" w:hAnsi="Calibri" w:cs="Calibri"/>
                <w:b/>
                <w:bCs/>
                <w:sz w:val="22"/>
                <w:szCs w:val="22"/>
              </w:rPr>
              <w:t>Training Venue</w:t>
            </w:r>
          </w:p>
        </w:tc>
        <w:tc>
          <w:tcPr>
            <w:tcW w:w="4049" w:type="pct"/>
            <w:gridSpan w:val="4"/>
          </w:tcPr>
          <w:p w14:paraId="040703C2" w14:textId="77777777" w:rsidR="00835790" w:rsidRPr="00D643DE" w:rsidRDefault="00835790" w:rsidP="002C4203">
            <w:pPr>
              <w:pStyle w:val="Default"/>
              <w:jc w:val="both"/>
              <w:rPr>
                <w:rFonts w:ascii="Calibri" w:hAnsi="Calibri" w:cs="Calibri"/>
                <w:b/>
                <w:bCs/>
                <w:sz w:val="22"/>
                <w:szCs w:val="22"/>
              </w:rPr>
            </w:pPr>
          </w:p>
        </w:tc>
      </w:tr>
      <w:tr w:rsidR="00062DF9" w:rsidRPr="00D643DE" w14:paraId="077DEB8F" w14:textId="77777777" w:rsidTr="00BD4BFF">
        <w:trPr>
          <w:trHeight w:hRule="exact" w:val="710"/>
        </w:trPr>
        <w:tc>
          <w:tcPr>
            <w:tcW w:w="951" w:type="pct"/>
            <w:shd w:val="clear" w:color="auto" w:fill="D9D9D9" w:themeFill="background1" w:themeFillShade="D9"/>
          </w:tcPr>
          <w:p w14:paraId="4048CED4" w14:textId="0CC47000" w:rsidR="00062DF9" w:rsidRPr="000A2760" w:rsidRDefault="00835790" w:rsidP="001351AB">
            <w:pPr>
              <w:pStyle w:val="Default"/>
              <w:rPr>
                <w:rFonts w:ascii="Calibri" w:hAnsi="Calibri" w:cs="Calibri"/>
                <w:b/>
                <w:bCs/>
                <w:sz w:val="22"/>
                <w:szCs w:val="22"/>
              </w:rPr>
            </w:pPr>
            <w:r w:rsidRPr="000A2760">
              <w:rPr>
                <w:rFonts w:ascii="Calibri" w:hAnsi="Calibri" w:cs="Calibri"/>
                <w:b/>
                <w:bCs/>
                <w:sz w:val="22"/>
                <w:szCs w:val="22"/>
              </w:rPr>
              <w:t>Learning Provider Representative</w:t>
            </w:r>
            <w:r w:rsidR="005D5C56" w:rsidRPr="000A2760">
              <w:rPr>
                <w:rFonts w:ascii="Calibri" w:hAnsi="Calibri" w:cs="Calibri"/>
                <w:b/>
                <w:bCs/>
                <w:sz w:val="22"/>
                <w:szCs w:val="22"/>
              </w:rPr>
              <w:t xml:space="preserve"> </w:t>
            </w:r>
          </w:p>
        </w:tc>
        <w:tc>
          <w:tcPr>
            <w:tcW w:w="4049" w:type="pct"/>
            <w:gridSpan w:val="4"/>
          </w:tcPr>
          <w:p w14:paraId="443384E4" w14:textId="77777777" w:rsidR="00062DF9" w:rsidRPr="00D643DE" w:rsidRDefault="00062DF9" w:rsidP="002C4203">
            <w:pPr>
              <w:pStyle w:val="Default"/>
              <w:jc w:val="both"/>
              <w:rPr>
                <w:rFonts w:ascii="Calibri" w:hAnsi="Calibri" w:cs="Calibri"/>
                <w:b/>
                <w:bCs/>
                <w:sz w:val="22"/>
                <w:szCs w:val="22"/>
              </w:rPr>
            </w:pPr>
          </w:p>
        </w:tc>
      </w:tr>
      <w:tr w:rsidR="00835790" w:rsidRPr="00D643DE" w14:paraId="0E27868A" w14:textId="77777777" w:rsidTr="00BD4BFF">
        <w:trPr>
          <w:trHeight w:hRule="exact" w:val="564"/>
        </w:trPr>
        <w:tc>
          <w:tcPr>
            <w:tcW w:w="951" w:type="pct"/>
            <w:shd w:val="clear" w:color="auto" w:fill="D9D9D9" w:themeFill="background1" w:themeFillShade="D9"/>
          </w:tcPr>
          <w:p w14:paraId="11336A61" w14:textId="66884160" w:rsidR="00835790" w:rsidRPr="000A2760" w:rsidRDefault="00835790" w:rsidP="001351AB">
            <w:pPr>
              <w:pStyle w:val="Default"/>
              <w:rPr>
                <w:rFonts w:ascii="Calibri" w:hAnsi="Calibri" w:cs="Calibri"/>
                <w:b/>
                <w:bCs/>
                <w:sz w:val="22"/>
                <w:szCs w:val="22"/>
              </w:rPr>
            </w:pPr>
            <w:r w:rsidRPr="000A2760">
              <w:rPr>
                <w:rFonts w:ascii="Calibri" w:hAnsi="Calibri" w:cs="Calibri"/>
                <w:b/>
                <w:bCs/>
                <w:sz w:val="22"/>
                <w:szCs w:val="22"/>
              </w:rPr>
              <w:t>Email</w:t>
            </w:r>
          </w:p>
        </w:tc>
        <w:tc>
          <w:tcPr>
            <w:tcW w:w="4049" w:type="pct"/>
            <w:gridSpan w:val="4"/>
          </w:tcPr>
          <w:p w14:paraId="7C84CFDF" w14:textId="1E9F7640" w:rsidR="00835790" w:rsidRPr="00D643DE" w:rsidRDefault="00835790" w:rsidP="002C4203">
            <w:pPr>
              <w:pStyle w:val="Default"/>
              <w:jc w:val="both"/>
              <w:rPr>
                <w:rFonts w:ascii="Calibri" w:hAnsi="Calibri" w:cs="Calibri"/>
                <w:bCs/>
                <w:sz w:val="20"/>
                <w:szCs w:val="20"/>
              </w:rPr>
            </w:pPr>
          </w:p>
        </w:tc>
      </w:tr>
      <w:tr w:rsidR="00835790" w:rsidRPr="00D643DE" w14:paraId="0D081581" w14:textId="77777777" w:rsidTr="00BD4BFF">
        <w:trPr>
          <w:trHeight w:hRule="exact" w:val="430"/>
        </w:trPr>
        <w:tc>
          <w:tcPr>
            <w:tcW w:w="951" w:type="pct"/>
            <w:shd w:val="clear" w:color="auto" w:fill="D9D9D9" w:themeFill="background1" w:themeFillShade="D9"/>
          </w:tcPr>
          <w:p w14:paraId="4863FDBF" w14:textId="174C245C" w:rsidR="00835790" w:rsidRPr="000A2760" w:rsidRDefault="00835790" w:rsidP="001351AB">
            <w:pPr>
              <w:pStyle w:val="Default"/>
              <w:rPr>
                <w:rFonts w:ascii="Calibri" w:hAnsi="Calibri" w:cs="Calibri"/>
                <w:b/>
                <w:bCs/>
                <w:sz w:val="22"/>
                <w:szCs w:val="22"/>
              </w:rPr>
            </w:pPr>
            <w:r w:rsidRPr="000A2760">
              <w:rPr>
                <w:rFonts w:ascii="Calibri" w:hAnsi="Calibri" w:cs="Calibri"/>
                <w:b/>
                <w:bCs/>
                <w:sz w:val="22"/>
                <w:szCs w:val="22"/>
              </w:rPr>
              <w:t>Telephone</w:t>
            </w:r>
          </w:p>
        </w:tc>
        <w:tc>
          <w:tcPr>
            <w:tcW w:w="4049" w:type="pct"/>
            <w:gridSpan w:val="4"/>
          </w:tcPr>
          <w:p w14:paraId="3F0A666C" w14:textId="77777777" w:rsidR="00835790" w:rsidRPr="00D643DE" w:rsidRDefault="00835790" w:rsidP="002C4203">
            <w:pPr>
              <w:pStyle w:val="Default"/>
              <w:jc w:val="both"/>
              <w:rPr>
                <w:rFonts w:ascii="Calibri" w:hAnsi="Calibri" w:cs="Calibri"/>
                <w:bCs/>
                <w:sz w:val="20"/>
                <w:szCs w:val="20"/>
              </w:rPr>
            </w:pPr>
          </w:p>
        </w:tc>
      </w:tr>
      <w:tr w:rsidR="005D5C56" w:rsidRPr="00D643DE" w14:paraId="59BC1AF9" w14:textId="77777777" w:rsidTr="00BD4BFF">
        <w:trPr>
          <w:trHeight w:hRule="exact" w:val="564"/>
        </w:trPr>
        <w:tc>
          <w:tcPr>
            <w:tcW w:w="951" w:type="pct"/>
            <w:shd w:val="clear" w:color="auto" w:fill="D9D9D9" w:themeFill="background1" w:themeFillShade="D9"/>
          </w:tcPr>
          <w:p w14:paraId="17C123A4" w14:textId="1A6FF260" w:rsidR="005D5C56" w:rsidRPr="000A2760" w:rsidRDefault="00835790" w:rsidP="001351AB">
            <w:pPr>
              <w:pStyle w:val="Default"/>
              <w:rPr>
                <w:rFonts w:ascii="Calibri" w:hAnsi="Calibri" w:cs="Calibri"/>
                <w:b/>
                <w:bCs/>
                <w:sz w:val="22"/>
                <w:szCs w:val="22"/>
              </w:rPr>
            </w:pPr>
            <w:r w:rsidRPr="000A2760">
              <w:rPr>
                <w:rFonts w:ascii="Calibri" w:hAnsi="Calibri" w:cs="Calibri"/>
                <w:b/>
                <w:bCs/>
                <w:sz w:val="22"/>
                <w:szCs w:val="22"/>
              </w:rPr>
              <w:t>Learner Name</w:t>
            </w:r>
          </w:p>
        </w:tc>
        <w:tc>
          <w:tcPr>
            <w:tcW w:w="4049" w:type="pct"/>
            <w:gridSpan w:val="4"/>
          </w:tcPr>
          <w:p w14:paraId="6780F822" w14:textId="066ACAF8" w:rsidR="005D5C56" w:rsidRPr="00D643DE" w:rsidRDefault="005D5C56" w:rsidP="002C4203">
            <w:pPr>
              <w:pStyle w:val="Default"/>
              <w:jc w:val="both"/>
              <w:rPr>
                <w:rFonts w:ascii="Calibri" w:hAnsi="Calibri" w:cs="Calibri"/>
                <w:b/>
                <w:bCs/>
                <w:sz w:val="22"/>
                <w:szCs w:val="22"/>
              </w:rPr>
            </w:pPr>
          </w:p>
        </w:tc>
      </w:tr>
      <w:tr w:rsidR="005D5C56" w:rsidRPr="00D643DE" w14:paraId="7A5A862F" w14:textId="77777777" w:rsidTr="00BD4BFF">
        <w:trPr>
          <w:trHeight w:hRule="exact" w:val="558"/>
        </w:trPr>
        <w:tc>
          <w:tcPr>
            <w:tcW w:w="951" w:type="pct"/>
            <w:shd w:val="clear" w:color="auto" w:fill="D9D9D9" w:themeFill="background1" w:themeFillShade="D9"/>
          </w:tcPr>
          <w:p w14:paraId="67C6BF74" w14:textId="110D670B" w:rsidR="005D5C56" w:rsidRPr="000A2760" w:rsidRDefault="00752BEF" w:rsidP="001351AB">
            <w:pPr>
              <w:pStyle w:val="Default"/>
              <w:rPr>
                <w:rFonts w:ascii="Calibri" w:hAnsi="Calibri" w:cs="Calibri"/>
                <w:b/>
                <w:bCs/>
                <w:sz w:val="22"/>
                <w:szCs w:val="22"/>
              </w:rPr>
            </w:pPr>
            <w:r w:rsidRPr="000A2760">
              <w:rPr>
                <w:rFonts w:ascii="Calibri" w:hAnsi="Calibri" w:cs="Calibri"/>
                <w:b/>
                <w:bCs/>
                <w:sz w:val="22"/>
                <w:szCs w:val="22"/>
              </w:rPr>
              <w:t xml:space="preserve"> School Name</w:t>
            </w:r>
          </w:p>
        </w:tc>
        <w:tc>
          <w:tcPr>
            <w:tcW w:w="1510" w:type="pct"/>
            <w:shd w:val="clear" w:color="auto" w:fill="auto"/>
          </w:tcPr>
          <w:p w14:paraId="4EABA918" w14:textId="77777777" w:rsidR="005D5C56" w:rsidRPr="00D643DE" w:rsidRDefault="005D5C56" w:rsidP="00F17AB4">
            <w:pPr>
              <w:pStyle w:val="Default"/>
              <w:rPr>
                <w:rFonts w:ascii="Calibri" w:hAnsi="Calibri" w:cs="Calibri"/>
                <w:bCs/>
                <w:sz w:val="20"/>
                <w:szCs w:val="20"/>
              </w:rPr>
            </w:pPr>
          </w:p>
        </w:tc>
        <w:tc>
          <w:tcPr>
            <w:tcW w:w="1260" w:type="pct"/>
            <w:gridSpan w:val="2"/>
            <w:shd w:val="clear" w:color="auto" w:fill="D9D9D9" w:themeFill="background1" w:themeFillShade="D9"/>
          </w:tcPr>
          <w:p w14:paraId="6828C520" w14:textId="29525570" w:rsidR="005D5C56" w:rsidRPr="000A2760" w:rsidRDefault="00DB0193" w:rsidP="00752BEF">
            <w:pPr>
              <w:pStyle w:val="Default"/>
              <w:rPr>
                <w:rFonts w:ascii="Calibri" w:hAnsi="Calibri" w:cs="Calibri"/>
                <w:b/>
                <w:bCs/>
                <w:sz w:val="22"/>
                <w:szCs w:val="22"/>
              </w:rPr>
            </w:pPr>
            <w:r w:rsidRPr="000A2760">
              <w:rPr>
                <w:rFonts w:ascii="Calibri" w:hAnsi="Calibri" w:cs="Calibri"/>
                <w:b/>
                <w:bCs/>
                <w:sz w:val="22"/>
                <w:szCs w:val="22"/>
              </w:rPr>
              <w:t>Learner School Year</w:t>
            </w:r>
          </w:p>
        </w:tc>
        <w:tc>
          <w:tcPr>
            <w:tcW w:w="1279" w:type="pct"/>
            <w:shd w:val="clear" w:color="auto" w:fill="auto"/>
          </w:tcPr>
          <w:p w14:paraId="2A82E366" w14:textId="2C4AA9D2" w:rsidR="005D5C56" w:rsidRPr="00D643DE" w:rsidRDefault="005D5C56" w:rsidP="000D5F82">
            <w:pPr>
              <w:pStyle w:val="Default"/>
              <w:jc w:val="both"/>
              <w:rPr>
                <w:rFonts w:ascii="Calibri" w:hAnsi="Calibri" w:cs="Calibri"/>
                <w:bCs/>
                <w:sz w:val="20"/>
                <w:szCs w:val="20"/>
              </w:rPr>
            </w:pPr>
          </w:p>
        </w:tc>
      </w:tr>
      <w:tr w:rsidR="00752BEF" w:rsidRPr="00D643DE" w14:paraId="44BC5235" w14:textId="77777777" w:rsidTr="00BD4BFF">
        <w:trPr>
          <w:trHeight w:hRule="exact" w:val="708"/>
        </w:trPr>
        <w:tc>
          <w:tcPr>
            <w:tcW w:w="951" w:type="pct"/>
            <w:shd w:val="clear" w:color="auto" w:fill="D9D9D9" w:themeFill="background1" w:themeFillShade="D9"/>
          </w:tcPr>
          <w:p w14:paraId="30D3E057" w14:textId="3D942583" w:rsidR="00752BEF" w:rsidRPr="000A2760" w:rsidRDefault="00752BEF" w:rsidP="001351AB">
            <w:pPr>
              <w:pStyle w:val="Default"/>
              <w:rPr>
                <w:rFonts w:ascii="Calibri" w:hAnsi="Calibri" w:cs="Calibri"/>
                <w:b/>
                <w:bCs/>
                <w:sz w:val="22"/>
                <w:szCs w:val="22"/>
              </w:rPr>
            </w:pPr>
            <w:r w:rsidRPr="000A2760">
              <w:rPr>
                <w:rFonts w:ascii="Calibri" w:hAnsi="Calibri" w:cs="Calibri"/>
                <w:b/>
                <w:bCs/>
                <w:sz w:val="22"/>
                <w:szCs w:val="22"/>
              </w:rPr>
              <w:t>Learner Original Start Date</w:t>
            </w:r>
          </w:p>
        </w:tc>
        <w:tc>
          <w:tcPr>
            <w:tcW w:w="1510" w:type="pct"/>
            <w:shd w:val="clear" w:color="auto" w:fill="auto"/>
          </w:tcPr>
          <w:p w14:paraId="4B5227DF" w14:textId="77777777" w:rsidR="00752BEF" w:rsidRPr="00D643DE" w:rsidRDefault="00752BEF" w:rsidP="00F17AB4">
            <w:pPr>
              <w:pStyle w:val="Default"/>
              <w:rPr>
                <w:rFonts w:ascii="Calibri" w:hAnsi="Calibri" w:cs="Calibri"/>
                <w:bCs/>
                <w:sz w:val="20"/>
                <w:szCs w:val="20"/>
              </w:rPr>
            </w:pPr>
          </w:p>
        </w:tc>
        <w:tc>
          <w:tcPr>
            <w:tcW w:w="1260" w:type="pct"/>
            <w:gridSpan w:val="2"/>
            <w:shd w:val="clear" w:color="auto" w:fill="D9D9D9" w:themeFill="background1" w:themeFillShade="D9"/>
          </w:tcPr>
          <w:p w14:paraId="1FDA0E82" w14:textId="2E329B8C" w:rsidR="00DB0193" w:rsidRPr="000A2760" w:rsidRDefault="00DB0193" w:rsidP="00DB0193">
            <w:pPr>
              <w:pStyle w:val="Default"/>
              <w:rPr>
                <w:rFonts w:ascii="Calibri" w:hAnsi="Calibri" w:cs="Calibri"/>
                <w:b/>
                <w:bCs/>
                <w:sz w:val="22"/>
                <w:szCs w:val="22"/>
              </w:rPr>
            </w:pPr>
            <w:r w:rsidRPr="000A2760">
              <w:rPr>
                <w:rFonts w:ascii="Calibri" w:hAnsi="Calibri" w:cs="Calibri"/>
                <w:b/>
                <w:bCs/>
                <w:sz w:val="22"/>
                <w:szCs w:val="22"/>
              </w:rPr>
              <w:t>Date of Variation Request</w:t>
            </w:r>
          </w:p>
          <w:p w14:paraId="29D06DAE" w14:textId="77777777" w:rsidR="00752BEF" w:rsidRPr="000A2760" w:rsidRDefault="00752BEF" w:rsidP="005D5C56">
            <w:pPr>
              <w:pStyle w:val="Default"/>
              <w:rPr>
                <w:rFonts w:ascii="Calibri" w:hAnsi="Calibri" w:cs="Calibri"/>
                <w:b/>
                <w:bCs/>
                <w:sz w:val="22"/>
                <w:szCs w:val="22"/>
              </w:rPr>
            </w:pPr>
          </w:p>
        </w:tc>
        <w:tc>
          <w:tcPr>
            <w:tcW w:w="1279" w:type="pct"/>
            <w:shd w:val="clear" w:color="auto" w:fill="auto"/>
          </w:tcPr>
          <w:p w14:paraId="3C0C739E" w14:textId="686E744E" w:rsidR="00752BEF" w:rsidRPr="00D643DE" w:rsidRDefault="00752BEF" w:rsidP="00DB0193">
            <w:pPr>
              <w:pStyle w:val="Default"/>
              <w:rPr>
                <w:rFonts w:ascii="Calibri" w:hAnsi="Calibri" w:cs="Calibri"/>
                <w:bCs/>
                <w:sz w:val="20"/>
                <w:szCs w:val="20"/>
              </w:rPr>
            </w:pPr>
          </w:p>
        </w:tc>
      </w:tr>
      <w:tr w:rsidR="005D5C56" w:rsidRPr="00D643DE" w14:paraId="057EA6F4" w14:textId="77777777" w:rsidTr="00BD4BFF">
        <w:trPr>
          <w:trHeight w:hRule="exact" w:val="718"/>
        </w:trPr>
        <w:tc>
          <w:tcPr>
            <w:tcW w:w="951" w:type="pct"/>
            <w:shd w:val="clear" w:color="auto" w:fill="D9D9D9" w:themeFill="background1" w:themeFillShade="D9"/>
          </w:tcPr>
          <w:p w14:paraId="24892B4F" w14:textId="11305612" w:rsidR="005D5C56" w:rsidRPr="000A2760" w:rsidRDefault="005D5C56" w:rsidP="001351AB">
            <w:pPr>
              <w:pStyle w:val="Default"/>
              <w:rPr>
                <w:rFonts w:ascii="Calibri" w:hAnsi="Calibri" w:cs="Calibri"/>
                <w:b/>
                <w:bCs/>
                <w:sz w:val="22"/>
                <w:szCs w:val="22"/>
              </w:rPr>
            </w:pPr>
            <w:bookmarkStart w:id="0" w:name="_Hlk516490134"/>
            <w:r w:rsidRPr="000A2760">
              <w:rPr>
                <w:rFonts w:ascii="Calibri" w:hAnsi="Calibri" w:cs="Calibri"/>
                <w:b/>
                <w:bCs/>
                <w:sz w:val="22"/>
                <w:szCs w:val="22"/>
              </w:rPr>
              <w:t>Variation Start Date</w:t>
            </w:r>
          </w:p>
        </w:tc>
        <w:tc>
          <w:tcPr>
            <w:tcW w:w="1510" w:type="pct"/>
            <w:shd w:val="clear" w:color="auto" w:fill="auto"/>
          </w:tcPr>
          <w:p w14:paraId="3D4F3A7C" w14:textId="77777777" w:rsidR="005D5C56" w:rsidRPr="00D643DE" w:rsidRDefault="005D5C56" w:rsidP="00F17AB4">
            <w:pPr>
              <w:pStyle w:val="Default"/>
              <w:rPr>
                <w:rFonts w:ascii="Calibri" w:hAnsi="Calibri" w:cs="Calibri"/>
                <w:bCs/>
                <w:sz w:val="20"/>
                <w:szCs w:val="20"/>
              </w:rPr>
            </w:pPr>
          </w:p>
        </w:tc>
        <w:tc>
          <w:tcPr>
            <w:tcW w:w="1260" w:type="pct"/>
            <w:gridSpan w:val="2"/>
            <w:shd w:val="clear" w:color="auto" w:fill="D9D9D9" w:themeFill="background1" w:themeFillShade="D9"/>
          </w:tcPr>
          <w:p w14:paraId="4A1D5DF0" w14:textId="356C0DAA" w:rsidR="005D5C56" w:rsidRPr="000A2760" w:rsidRDefault="005D5C56" w:rsidP="000D5F82">
            <w:pPr>
              <w:pStyle w:val="Default"/>
              <w:jc w:val="both"/>
              <w:rPr>
                <w:rFonts w:ascii="Calibri" w:hAnsi="Calibri" w:cs="Calibri"/>
                <w:b/>
                <w:bCs/>
                <w:sz w:val="22"/>
                <w:szCs w:val="22"/>
              </w:rPr>
            </w:pPr>
            <w:r w:rsidRPr="000A2760">
              <w:rPr>
                <w:rFonts w:ascii="Calibri" w:hAnsi="Calibri" w:cs="Calibri"/>
                <w:b/>
                <w:bCs/>
                <w:sz w:val="22"/>
                <w:szCs w:val="22"/>
              </w:rPr>
              <w:t>Anticipated End Date</w:t>
            </w:r>
          </w:p>
        </w:tc>
        <w:tc>
          <w:tcPr>
            <w:tcW w:w="1279" w:type="pct"/>
            <w:shd w:val="clear" w:color="auto" w:fill="auto"/>
          </w:tcPr>
          <w:p w14:paraId="23837726" w14:textId="11461EEE" w:rsidR="005D5C56" w:rsidRPr="00D643DE" w:rsidRDefault="005D5C56" w:rsidP="000D5F82">
            <w:pPr>
              <w:pStyle w:val="Default"/>
              <w:jc w:val="both"/>
              <w:rPr>
                <w:rFonts w:ascii="Calibri" w:hAnsi="Calibri" w:cs="Calibri"/>
                <w:bCs/>
                <w:sz w:val="20"/>
                <w:szCs w:val="20"/>
              </w:rPr>
            </w:pPr>
          </w:p>
        </w:tc>
      </w:tr>
      <w:tr w:rsidR="00530B09" w:rsidRPr="00D643DE" w14:paraId="1601A1EB" w14:textId="77777777" w:rsidTr="00156676">
        <w:trPr>
          <w:trHeight w:hRule="exact" w:val="700"/>
        </w:trPr>
        <w:tc>
          <w:tcPr>
            <w:tcW w:w="951" w:type="pct"/>
            <w:shd w:val="clear" w:color="auto" w:fill="D9D9D9" w:themeFill="background1" w:themeFillShade="D9"/>
          </w:tcPr>
          <w:p w14:paraId="2CFE1A89" w14:textId="77777777" w:rsidR="00530B09" w:rsidRPr="000A2760" w:rsidRDefault="00530B09" w:rsidP="001351AB">
            <w:pPr>
              <w:pStyle w:val="Default"/>
              <w:rPr>
                <w:rFonts w:ascii="Calibri" w:hAnsi="Calibri" w:cs="Calibri"/>
                <w:b/>
                <w:bCs/>
                <w:sz w:val="22"/>
                <w:szCs w:val="22"/>
              </w:rPr>
            </w:pPr>
            <w:r w:rsidRPr="000A2760">
              <w:rPr>
                <w:rFonts w:ascii="Calibri" w:hAnsi="Calibri" w:cs="Calibri"/>
                <w:b/>
                <w:bCs/>
                <w:sz w:val="22"/>
                <w:szCs w:val="22"/>
              </w:rPr>
              <w:t>FA</w:t>
            </w:r>
          </w:p>
          <w:p w14:paraId="50EDBE63" w14:textId="2B4CD6C2" w:rsidR="00530B09" w:rsidRPr="000A2760" w:rsidRDefault="00530B09" w:rsidP="001351AB">
            <w:pPr>
              <w:pStyle w:val="Default"/>
              <w:rPr>
                <w:rFonts w:ascii="Calibri" w:hAnsi="Calibri" w:cs="Calibri"/>
                <w:b/>
                <w:bCs/>
                <w:sz w:val="22"/>
                <w:szCs w:val="22"/>
              </w:rPr>
            </w:pPr>
            <w:r w:rsidRPr="000A2760">
              <w:rPr>
                <w:rFonts w:ascii="Calibri" w:hAnsi="Calibri" w:cs="Calibri"/>
                <w:b/>
                <w:sz w:val="22"/>
                <w:szCs w:val="22"/>
              </w:rPr>
              <w:t>Framework</w:t>
            </w:r>
          </w:p>
        </w:tc>
        <w:tc>
          <w:tcPr>
            <w:tcW w:w="4049" w:type="pct"/>
            <w:gridSpan w:val="4"/>
            <w:shd w:val="clear" w:color="auto" w:fill="auto"/>
          </w:tcPr>
          <w:p w14:paraId="6DC9C6CE" w14:textId="77777777" w:rsidR="00530B09" w:rsidRPr="00D643DE" w:rsidRDefault="00530B09" w:rsidP="00F17AB4">
            <w:pPr>
              <w:pStyle w:val="Default"/>
              <w:rPr>
                <w:rFonts w:ascii="Calibri" w:hAnsi="Calibri" w:cs="Calibri"/>
                <w:bCs/>
                <w:sz w:val="20"/>
                <w:szCs w:val="20"/>
              </w:rPr>
            </w:pPr>
          </w:p>
          <w:p w14:paraId="6C550DDC" w14:textId="1035B263" w:rsidR="00530B09" w:rsidRPr="00D643DE" w:rsidRDefault="00530B09" w:rsidP="000D5F82">
            <w:pPr>
              <w:pStyle w:val="Default"/>
              <w:jc w:val="both"/>
              <w:rPr>
                <w:rFonts w:ascii="Calibri" w:hAnsi="Calibri" w:cs="Calibri"/>
                <w:bCs/>
                <w:sz w:val="20"/>
                <w:szCs w:val="20"/>
              </w:rPr>
            </w:pPr>
          </w:p>
        </w:tc>
      </w:tr>
      <w:bookmarkEnd w:id="0"/>
      <w:tr w:rsidR="000D5F82" w:rsidRPr="00D643DE" w14:paraId="6E4725F2" w14:textId="77777777" w:rsidTr="00156676">
        <w:trPr>
          <w:trHeight w:hRule="exact" w:val="710"/>
        </w:trPr>
        <w:tc>
          <w:tcPr>
            <w:tcW w:w="951" w:type="pct"/>
            <w:shd w:val="clear" w:color="auto" w:fill="D9D9D9" w:themeFill="background1" w:themeFillShade="D9"/>
          </w:tcPr>
          <w:p w14:paraId="1DC3A656" w14:textId="621C8547" w:rsidR="000D5F82" w:rsidRPr="000A2760" w:rsidRDefault="00752BEF" w:rsidP="001351AB">
            <w:pPr>
              <w:rPr>
                <w:rFonts w:ascii="Calibri" w:hAnsi="Calibri" w:cs="Calibri"/>
                <w:b/>
              </w:rPr>
            </w:pPr>
            <w:r w:rsidRPr="000A2760">
              <w:rPr>
                <w:rFonts w:ascii="Calibri" w:hAnsi="Calibri" w:cs="Calibri"/>
                <w:b/>
                <w:bCs/>
              </w:rPr>
              <w:t>Parent/Guardian Name</w:t>
            </w:r>
          </w:p>
        </w:tc>
        <w:tc>
          <w:tcPr>
            <w:tcW w:w="4049" w:type="pct"/>
            <w:gridSpan w:val="4"/>
          </w:tcPr>
          <w:p w14:paraId="75D10203" w14:textId="2FD6B1A9" w:rsidR="000D5F82" w:rsidRPr="00D643DE" w:rsidRDefault="000D5F82" w:rsidP="000D5F82">
            <w:pPr>
              <w:rPr>
                <w:rFonts w:ascii="Calibri" w:hAnsi="Calibri" w:cs="Calibri"/>
                <w:sz w:val="20"/>
                <w:szCs w:val="20"/>
              </w:rPr>
            </w:pPr>
          </w:p>
        </w:tc>
      </w:tr>
      <w:tr w:rsidR="000D5F82" w:rsidRPr="00D643DE" w14:paraId="6145992E" w14:textId="77777777" w:rsidTr="00752BEF">
        <w:trPr>
          <w:trHeight w:val="431"/>
        </w:trPr>
        <w:tc>
          <w:tcPr>
            <w:tcW w:w="951" w:type="pct"/>
            <w:vMerge w:val="restart"/>
            <w:shd w:val="clear" w:color="auto" w:fill="D9D9D9" w:themeFill="background1" w:themeFillShade="D9"/>
          </w:tcPr>
          <w:p w14:paraId="3A87B4AB" w14:textId="77777777" w:rsidR="000D5F82" w:rsidRPr="000A2760" w:rsidRDefault="000D5F82" w:rsidP="001351AB">
            <w:pPr>
              <w:pStyle w:val="Default"/>
              <w:rPr>
                <w:rFonts w:ascii="Calibri" w:hAnsi="Calibri" w:cs="Calibri"/>
                <w:b/>
                <w:bCs/>
                <w:sz w:val="22"/>
                <w:szCs w:val="22"/>
              </w:rPr>
            </w:pPr>
            <w:r w:rsidRPr="000A2760">
              <w:rPr>
                <w:rFonts w:ascii="Calibri" w:hAnsi="Calibri" w:cs="Calibri"/>
                <w:b/>
                <w:bCs/>
                <w:sz w:val="22"/>
                <w:szCs w:val="22"/>
              </w:rPr>
              <w:t>Learner Unit</w:t>
            </w:r>
            <w:r w:rsidR="00AB1190" w:rsidRPr="000A2760">
              <w:rPr>
                <w:rFonts w:ascii="Calibri" w:hAnsi="Calibri" w:cs="Calibri"/>
                <w:b/>
                <w:bCs/>
                <w:sz w:val="22"/>
                <w:szCs w:val="22"/>
              </w:rPr>
              <w:t>s</w:t>
            </w:r>
            <w:r w:rsidRPr="000A2760">
              <w:rPr>
                <w:rFonts w:ascii="Calibri" w:hAnsi="Calibri" w:cs="Calibri"/>
                <w:b/>
                <w:bCs/>
                <w:sz w:val="22"/>
                <w:szCs w:val="22"/>
              </w:rPr>
              <w:t xml:space="preserve"> </w:t>
            </w:r>
            <w:r w:rsidR="00AB1190" w:rsidRPr="000A2760">
              <w:rPr>
                <w:rFonts w:ascii="Calibri" w:hAnsi="Calibri" w:cs="Calibri"/>
                <w:b/>
                <w:bCs/>
                <w:sz w:val="22"/>
                <w:szCs w:val="22"/>
              </w:rPr>
              <w:t>completed</w:t>
            </w:r>
            <w:r w:rsidRPr="000A2760">
              <w:rPr>
                <w:rFonts w:ascii="Calibri" w:hAnsi="Calibri" w:cs="Calibri"/>
                <w:b/>
                <w:bCs/>
                <w:sz w:val="22"/>
                <w:szCs w:val="22"/>
              </w:rPr>
              <w:t xml:space="preserve"> to date</w:t>
            </w:r>
          </w:p>
          <w:p w14:paraId="032AD26D" w14:textId="77777777" w:rsidR="000D5F82" w:rsidRPr="000A2760" w:rsidRDefault="000D5F82" w:rsidP="001351AB">
            <w:pPr>
              <w:pStyle w:val="Default"/>
              <w:rPr>
                <w:rFonts w:ascii="Calibri" w:hAnsi="Calibri" w:cs="Calibri"/>
                <w:b/>
                <w:bCs/>
                <w:sz w:val="22"/>
                <w:szCs w:val="22"/>
              </w:rPr>
            </w:pPr>
          </w:p>
        </w:tc>
        <w:tc>
          <w:tcPr>
            <w:tcW w:w="1906" w:type="pct"/>
            <w:gridSpan w:val="2"/>
            <w:shd w:val="clear" w:color="auto" w:fill="D9D9D9" w:themeFill="background1" w:themeFillShade="D9"/>
          </w:tcPr>
          <w:p w14:paraId="1CD74BF5" w14:textId="77777777" w:rsidR="000D5F82" w:rsidRPr="000A2760" w:rsidRDefault="000D5F82" w:rsidP="000D5F82">
            <w:pPr>
              <w:jc w:val="center"/>
              <w:rPr>
                <w:rFonts w:ascii="Calibri" w:hAnsi="Calibri" w:cs="Calibri"/>
                <w:b/>
              </w:rPr>
            </w:pPr>
            <w:r w:rsidRPr="000A2760">
              <w:rPr>
                <w:rFonts w:ascii="Calibri" w:hAnsi="Calibri" w:cs="Calibri"/>
                <w:b/>
              </w:rPr>
              <w:t>NPA/NC Units</w:t>
            </w:r>
          </w:p>
        </w:tc>
        <w:tc>
          <w:tcPr>
            <w:tcW w:w="2143" w:type="pct"/>
            <w:gridSpan w:val="2"/>
            <w:shd w:val="clear" w:color="auto" w:fill="D9D9D9" w:themeFill="background1" w:themeFillShade="D9"/>
          </w:tcPr>
          <w:p w14:paraId="0A89BDDE" w14:textId="77777777" w:rsidR="000D5F82" w:rsidRPr="000A2760" w:rsidRDefault="000D5F82" w:rsidP="000D5F82">
            <w:pPr>
              <w:jc w:val="center"/>
              <w:rPr>
                <w:rFonts w:ascii="Calibri" w:hAnsi="Calibri" w:cs="Calibri"/>
                <w:b/>
              </w:rPr>
            </w:pPr>
            <w:r w:rsidRPr="000A2760">
              <w:rPr>
                <w:rFonts w:ascii="Calibri" w:hAnsi="Calibri" w:cs="Calibri"/>
                <w:b/>
              </w:rPr>
              <w:t>SVQ Units/Work Placement Hours</w:t>
            </w:r>
          </w:p>
        </w:tc>
      </w:tr>
      <w:tr w:rsidR="000D5F82" w:rsidRPr="00D643DE" w14:paraId="6CE1AB2E" w14:textId="77777777" w:rsidTr="00530B09">
        <w:trPr>
          <w:trHeight w:hRule="exact" w:val="1701"/>
        </w:trPr>
        <w:tc>
          <w:tcPr>
            <w:tcW w:w="951" w:type="pct"/>
            <w:vMerge/>
            <w:shd w:val="clear" w:color="auto" w:fill="D9D9D9" w:themeFill="background1" w:themeFillShade="D9"/>
          </w:tcPr>
          <w:p w14:paraId="46126801" w14:textId="77777777" w:rsidR="000D5F82" w:rsidRPr="00D643DE" w:rsidRDefault="000D5F82" w:rsidP="000D5F82">
            <w:pPr>
              <w:pStyle w:val="Default"/>
              <w:jc w:val="both"/>
              <w:rPr>
                <w:rFonts w:ascii="Calibri" w:hAnsi="Calibri" w:cs="Calibri"/>
                <w:bCs/>
                <w:sz w:val="20"/>
                <w:szCs w:val="20"/>
              </w:rPr>
            </w:pPr>
          </w:p>
        </w:tc>
        <w:tc>
          <w:tcPr>
            <w:tcW w:w="1906" w:type="pct"/>
            <w:gridSpan w:val="2"/>
          </w:tcPr>
          <w:p w14:paraId="4B2CD697" w14:textId="77777777" w:rsidR="000D5F82" w:rsidRPr="00D643DE" w:rsidRDefault="000D5F82" w:rsidP="000D5F82">
            <w:pPr>
              <w:rPr>
                <w:rFonts w:ascii="Calibri" w:hAnsi="Calibri" w:cs="Calibri"/>
                <w:sz w:val="20"/>
                <w:szCs w:val="20"/>
              </w:rPr>
            </w:pPr>
          </w:p>
          <w:p w14:paraId="12312BBC" w14:textId="77777777" w:rsidR="000D5F82" w:rsidRPr="00D643DE" w:rsidRDefault="000D5F82" w:rsidP="000D5F82">
            <w:pPr>
              <w:rPr>
                <w:rFonts w:ascii="Calibri" w:hAnsi="Calibri" w:cs="Calibri"/>
                <w:sz w:val="20"/>
                <w:szCs w:val="20"/>
              </w:rPr>
            </w:pPr>
          </w:p>
          <w:p w14:paraId="03678CB7" w14:textId="77777777" w:rsidR="000D5F82" w:rsidRPr="00D643DE" w:rsidRDefault="000D5F82" w:rsidP="000D5F82">
            <w:pPr>
              <w:rPr>
                <w:rFonts w:ascii="Calibri" w:hAnsi="Calibri" w:cs="Calibri"/>
                <w:sz w:val="20"/>
                <w:szCs w:val="20"/>
              </w:rPr>
            </w:pPr>
          </w:p>
          <w:p w14:paraId="368DEB8C" w14:textId="77777777" w:rsidR="000D5F82" w:rsidRPr="00D643DE" w:rsidRDefault="000D5F82" w:rsidP="000D5F82">
            <w:pPr>
              <w:rPr>
                <w:rFonts w:ascii="Calibri" w:hAnsi="Calibri" w:cs="Calibri"/>
                <w:sz w:val="20"/>
                <w:szCs w:val="20"/>
              </w:rPr>
            </w:pPr>
          </w:p>
        </w:tc>
        <w:tc>
          <w:tcPr>
            <w:tcW w:w="2143" w:type="pct"/>
            <w:gridSpan w:val="2"/>
          </w:tcPr>
          <w:p w14:paraId="7D9233FF" w14:textId="77777777" w:rsidR="000D5F82" w:rsidRPr="00D643DE" w:rsidRDefault="000D5F82" w:rsidP="000D5F82">
            <w:pPr>
              <w:rPr>
                <w:rFonts w:ascii="Calibri" w:hAnsi="Calibri" w:cs="Calibri"/>
                <w:sz w:val="20"/>
                <w:szCs w:val="20"/>
              </w:rPr>
            </w:pPr>
          </w:p>
        </w:tc>
      </w:tr>
      <w:tr w:rsidR="00156676" w:rsidRPr="00D643DE" w14:paraId="131CA680" w14:textId="77777777" w:rsidTr="00156676">
        <w:trPr>
          <w:trHeight w:hRule="exact" w:val="3104"/>
        </w:trPr>
        <w:tc>
          <w:tcPr>
            <w:tcW w:w="951" w:type="pct"/>
            <w:shd w:val="clear" w:color="auto" w:fill="D9D9D9" w:themeFill="background1" w:themeFillShade="D9"/>
          </w:tcPr>
          <w:p w14:paraId="2044593E" w14:textId="53B55985" w:rsidR="00156676" w:rsidRPr="00156676" w:rsidRDefault="001351AB" w:rsidP="001351AB">
            <w:pPr>
              <w:pStyle w:val="Default"/>
              <w:rPr>
                <w:rFonts w:ascii="Calibri" w:hAnsi="Calibri" w:cs="Calibri"/>
                <w:b/>
                <w:bCs/>
                <w:sz w:val="20"/>
                <w:szCs w:val="20"/>
              </w:rPr>
            </w:pPr>
            <w:r>
              <w:rPr>
                <w:rFonts w:ascii="Calibri" w:hAnsi="Calibri" w:cs="Calibri"/>
                <w:b/>
                <w:bCs/>
                <w:sz w:val="22"/>
                <w:szCs w:val="20"/>
              </w:rPr>
              <w:t xml:space="preserve">Background </w:t>
            </w:r>
            <w:r w:rsidR="00156676" w:rsidRPr="00156676">
              <w:rPr>
                <w:rFonts w:ascii="Calibri" w:hAnsi="Calibri" w:cs="Calibri"/>
                <w:b/>
                <w:bCs/>
                <w:sz w:val="22"/>
                <w:szCs w:val="20"/>
              </w:rPr>
              <w:t xml:space="preserve">and reasoning behind request to vary delivery for this Learner </w:t>
            </w:r>
          </w:p>
        </w:tc>
        <w:tc>
          <w:tcPr>
            <w:tcW w:w="4049" w:type="pct"/>
            <w:gridSpan w:val="4"/>
          </w:tcPr>
          <w:p w14:paraId="3FBFE023" w14:textId="77777777" w:rsidR="00156676" w:rsidRDefault="00156676" w:rsidP="000D5F82">
            <w:pPr>
              <w:rPr>
                <w:rFonts w:ascii="Calibri" w:hAnsi="Calibri" w:cs="Calibri"/>
                <w:sz w:val="20"/>
                <w:szCs w:val="20"/>
              </w:rPr>
            </w:pPr>
          </w:p>
          <w:p w14:paraId="57148118" w14:textId="77777777" w:rsidR="00156676" w:rsidRDefault="00156676" w:rsidP="000D5F82">
            <w:pPr>
              <w:rPr>
                <w:rFonts w:ascii="Calibri" w:hAnsi="Calibri" w:cs="Calibri"/>
                <w:sz w:val="20"/>
                <w:szCs w:val="20"/>
              </w:rPr>
            </w:pPr>
          </w:p>
          <w:p w14:paraId="1BECA5FA" w14:textId="77777777" w:rsidR="00156676" w:rsidRDefault="00156676" w:rsidP="000D5F82">
            <w:pPr>
              <w:rPr>
                <w:rFonts w:ascii="Calibri" w:hAnsi="Calibri" w:cs="Calibri"/>
                <w:sz w:val="20"/>
                <w:szCs w:val="20"/>
              </w:rPr>
            </w:pPr>
          </w:p>
          <w:p w14:paraId="2AAB18A3" w14:textId="77777777" w:rsidR="00156676" w:rsidRDefault="00156676" w:rsidP="000D5F82">
            <w:pPr>
              <w:rPr>
                <w:rFonts w:ascii="Calibri" w:hAnsi="Calibri" w:cs="Calibri"/>
                <w:sz w:val="20"/>
                <w:szCs w:val="20"/>
              </w:rPr>
            </w:pPr>
          </w:p>
          <w:p w14:paraId="0C793EAA" w14:textId="77777777" w:rsidR="00156676" w:rsidRDefault="00156676" w:rsidP="000D5F82">
            <w:pPr>
              <w:rPr>
                <w:rFonts w:ascii="Calibri" w:hAnsi="Calibri" w:cs="Calibri"/>
                <w:sz w:val="20"/>
                <w:szCs w:val="20"/>
              </w:rPr>
            </w:pPr>
          </w:p>
          <w:p w14:paraId="07861C1B" w14:textId="77777777" w:rsidR="00156676" w:rsidRDefault="00156676" w:rsidP="000D5F82">
            <w:pPr>
              <w:rPr>
                <w:rFonts w:ascii="Calibri" w:hAnsi="Calibri" w:cs="Calibri"/>
                <w:sz w:val="20"/>
                <w:szCs w:val="20"/>
              </w:rPr>
            </w:pPr>
          </w:p>
          <w:p w14:paraId="6AF1F584" w14:textId="77777777" w:rsidR="00156676" w:rsidRDefault="00156676" w:rsidP="000D5F82">
            <w:pPr>
              <w:rPr>
                <w:rFonts w:ascii="Calibri" w:hAnsi="Calibri" w:cs="Calibri"/>
                <w:sz w:val="20"/>
                <w:szCs w:val="20"/>
              </w:rPr>
            </w:pPr>
          </w:p>
          <w:p w14:paraId="0E57077C" w14:textId="77777777" w:rsidR="00156676" w:rsidRDefault="00156676" w:rsidP="000D5F82">
            <w:pPr>
              <w:rPr>
                <w:rFonts w:ascii="Calibri" w:hAnsi="Calibri" w:cs="Calibri"/>
                <w:sz w:val="20"/>
                <w:szCs w:val="20"/>
              </w:rPr>
            </w:pPr>
          </w:p>
          <w:p w14:paraId="680E9951" w14:textId="692A143B" w:rsidR="00156676" w:rsidRPr="00D643DE" w:rsidRDefault="00156676" w:rsidP="000D5F82">
            <w:pPr>
              <w:rPr>
                <w:rFonts w:ascii="Calibri" w:hAnsi="Calibri" w:cs="Calibri"/>
                <w:sz w:val="20"/>
                <w:szCs w:val="20"/>
              </w:rPr>
            </w:pPr>
          </w:p>
        </w:tc>
      </w:tr>
    </w:tbl>
    <w:p w14:paraId="2870F322" w14:textId="4D2F825D" w:rsidR="002343CA" w:rsidRDefault="002343CA" w:rsidP="002C4203">
      <w:pPr>
        <w:pStyle w:val="Default"/>
        <w:jc w:val="both"/>
        <w:rPr>
          <w:rFonts w:ascii="Calibri" w:hAnsi="Calibri" w:cs="Calibri"/>
          <w:b/>
          <w:bCs/>
          <w:sz w:val="20"/>
          <w:szCs w:val="20"/>
        </w:rPr>
      </w:pPr>
    </w:p>
    <w:p w14:paraId="32A9190E" w14:textId="0A70E7B8" w:rsidR="002C22AA" w:rsidRDefault="002C22AA" w:rsidP="002C4203">
      <w:pPr>
        <w:pStyle w:val="Default"/>
        <w:jc w:val="both"/>
        <w:rPr>
          <w:rFonts w:ascii="Calibri" w:hAnsi="Calibri" w:cs="Calibri"/>
          <w:b/>
          <w:bCs/>
          <w:sz w:val="20"/>
          <w:szCs w:val="20"/>
        </w:rPr>
      </w:pPr>
    </w:p>
    <w:p w14:paraId="28764002" w14:textId="46DFECB1" w:rsidR="002C22AA" w:rsidRDefault="002C22AA">
      <w:pPr>
        <w:rPr>
          <w:rFonts w:ascii="Calibri" w:hAnsi="Calibri" w:cs="Calibri"/>
          <w:b/>
          <w:bCs/>
          <w:color w:val="000000"/>
          <w:sz w:val="20"/>
          <w:szCs w:val="20"/>
        </w:rPr>
      </w:pPr>
      <w:r>
        <w:rPr>
          <w:rFonts w:ascii="Calibri" w:hAnsi="Calibri" w:cs="Calibri"/>
          <w:b/>
          <w:bCs/>
          <w:sz w:val="20"/>
          <w:szCs w:val="20"/>
        </w:rPr>
        <w:br w:type="page"/>
      </w:r>
    </w:p>
    <w:p w14:paraId="178819AC" w14:textId="77777777" w:rsidR="002C22AA" w:rsidRPr="00D643DE" w:rsidRDefault="002C22AA" w:rsidP="002C4203">
      <w:pPr>
        <w:pStyle w:val="Default"/>
        <w:jc w:val="both"/>
        <w:rPr>
          <w:rFonts w:ascii="Calibri" w:hAnsi="Calibri" w:cs="Calibri"/>
          <w:b/>
          <w:bCs/>
          <w:sz w:val="20"/>
          <w:szCs w:val="20"/>
        </w:rPr>
      </w:pPr>
    </w:p>
    <w:p w14:paraId="3CE79474" w14:textId="139BC3D1" w:rsidR="00D643DE" w:rsidRPr="000A2760" w:rsidRDefault="000A2760" w:rsidP="000A2760">
      <w:pPr>
        <w:pStyle w:val="Default"/>
        <w:numPr>
          <w:ilvl w:val="0"/>
          <w:numId w:val="9"/>
        </w:numPr>
        <w:rPr>
          <w:rFonts w:ascii="Calibri" w:hAnsi="Calibri" w:cs="Calibri"/>
          <w:b/>
          <w:bCs/>
        </w:rPr>
      </w:pPr>
      <w:r w:rsidRPr="000A2760">
        <w:rPr>
          <w:rFonts w:ascii="Calibri" w:hAnsi="Calibri" w:cs="Calibri"/>
          <w:b/>
          <w:bCs/>
        </w:rPr>
        <w:t>Delivery Plan</w:t>
      </w:r>
    </w:p>
    <w:p w14:paraId="7AD6D87D" w14:textId="77777777" w:rsidR="000A2760" w:rsidRDefault="000A2760" w:rsidP="000A2760">
      <w:pPr>
        <w:pStyle w:val="Default"/>
        <w:jc w:val="both"/>
        <w:rPr>
          <w:rFonts w:ascii="Calibri" w:hAnsi="Calibri" w:cs="Calibri"/>
          <w:b/>
          <w:bCs/>
          <w:sz w:val="22"/>
          <w:szCs w:val="22"/>
        </w:rPr>
      </w:pPr>
    </w:p>
    <w:p w14:paraId="424F38B4" w14:textId="5EEBF39D" w:rsidR="000A2760" w:rsidRPr="007A4A62" w:rsidRDefault="000A2760" w:rsidP="000A2760">
      <w:pPr>
        <w:pStyle w:val="Default"/>
        <w:jc w:val="both"/>
        <w:rPr>
          <w:rFonts w:ascii="Calibri" w:hAnsi="Calibri" w:cs="Calibri"/>
          <w:bCs/>
          <w:sz w:val="22"/>
          <w:szCs w:val="22"/>
        </w:rPr>
      </w:pPr>
      <w:r w:rsidRPr="007A4A62">
        <w:rPr>
          <w:rFonts w:ascii="Calibri" w:hAnsi="Calibri" w:cs="Calibri"/>
          <w:bCs/>
          <w:sz w:val="22"/>
          <w:szCs w:val="22"/>
        </w:rPr>
        <w:t>This next section of the DVF should be used to detail what the learner has still to complete and how this will be achieved.</w:t>
      </w:r>
      <w:r w:rsidR="00FC374B" w:rsidRPr="007A4A62">
        <w:rPr>
          <w:rFonts w:ascii="Calibri" w:hAnsi="Calibri" w:cs="Calibri"/>
          <w:bCs/>
          <w:sz w:val="22"/>
          <w:szCs w:val="22"/>
        </w:rPr>
        <w:t xml:space="preserve"> The boxes will expand as you type.</w:t>
      </w:r>
    </w:p>
    <w:p w14:paraId="230C328B" w14:textId="77777777" w:rsidR="000A2760" w:rsidRDefault="000A2760" w:rsidP="006A48DB">
      <w:pPr>
        <w:pStyle w:val="Default"/>
        <w:ind w:left="720"/>
        <w:jc w:val="both"/>
        <w:rPr>
          <w:rFonts w:ascii="Calibri" w:hAnsi="Calibri" w:cs="Calibri"/>
          <w:b/>
          <w:bCs/>
          <w:sz w:val="22"/>
          <w:szCs w:val="22"/>
        </w:rPr>
      </w:pPr>
    </w:p>
    <w:p w14:paraId="102C16BA" w14:textId="0B24EFB2" w:rsidR="008356E1" w:rsidRPr="007A4A62" w:rsidRDefault="006D657E" w:rsidP="000A2760">
      <w:pPr>
        <w:pStyle w:val="Default"/>
        <w:jc w:val="both"/>
        <w:rPr>
          <w:rFonts w:ascii="Calibri" w:hAnsi="Calibri" w:cs="Calibri"/>
          <w:b/>
          <w:bCs/>
        </w:rPr>
      </w:pPr>
      <w:r w:rsidRPr="007A4A62">
        <w:rPr>
          <w:rFonts w:ascii="Calibri" w:hAnsi="Calibri" w:cs="Calibri"/>
          <w:b/>
          <w:bCs/>
        </w:rPr>
        <w:t>Delivery Plan</w:t>
      </w:r>
      <w:r w:rsidR="008855CA" w:rsidRPr="007A4A62">
        <w:rPr>
          <w:rFonts w:ascii="Calibri" w:hAnsi="Calibri" w:cs="Calibri"/>
          <w:b/>
          <w:bCs/>
        </w:rPr>
        <w:t xml:space="preserve"> </w:t>
      </w:r>
      <w:r w:rsidR="00D643DE" w:rsidRPr="007A4A62">
        <w:rPr>
          <w:rFonts w:ascii="Calibri" w:hAnsi="Calibri" w:cs="Calibri"/>
          <w:b/>
          <w:bCs/>
        </w:rPr>
        <w:t>Part A</w:t>
      </w:r>
      <w:r w:rsidR="00CE2239" w:rsidRPr="007A4A62">
        <w:rPr>
          <w:rFonts w:ascii="Calibri" w:hAnsi="Calibri" w:cs="Calibri"/>
          <w:b/>
          <w:bCs/>
        </w:rPr>
        <w:t xml:space="preserve"> </w:t>
      </w:r>
    </w:p>
    <w:p w14:paraId="067099F7" w14:textId="77777777" w:rsidR="008356E1" w:rsidRPr="00D643DE" w:rsidRDefault="008356E1" w:rsidP="002C4203">
      <w:pPr>
        <w:pStyle w:val="Default"/>
        <w:jc w:val="both"/>
        <w:rPr>
          <w:rFonts w:ascii="Calibri" w:hAnsi="Calibri" w:cs="Calibri"/>
          <w:b/>
          <w:bCs/>
          <w:sz w:val="22"/>
          <w:szCs w:val="22"/>
        </w:rPr>
      </w:pP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6045"/>
        <w:gridCol w:w="1178"/>
        <w:gridCol w:w="6"/>
        <w:gridCol w:w="29"/>
        <w:gridCol w:w="2370"/>
      </w:tblGrid>
      <w:tr w:rsidR="00841F7A" w:rsidRPr="00D643DE" w14:paraId="648C44CC" w14:textId="77777777" w:rsidTr="00FC374B">
        <w:trPr>
          <w:jc w:val="center"/>
        </w:trPr>
        <w:tc>
          <w:tcPr>
            <w:tcW w:w="9628" w:type="dxa"/>
            <w:gridSpan w:val="5"/>
            <w:shd w:val="clear" w:color="auto" w:fill="A6A6A6" w:themeFill="background1" w:themeFillShade="A6"/>
          </w:tcPr>
          <w:p w14:paraId="47C826FB" w14:textId="437986F5" w:rsidR="00841F7A" w:rsidRPr="00FC374B" w:rsidRDefault="00841F7A" w:rsidP="00FC374B">
            <w:pPr>
              <w:pStyle w:val="Default"/>
              <w:rPr>
                <w:rFonts w:ascii="Calibri" w:hAnsi="Calibri" w:cs="Calibri"/>
                <w:b/>
                <w:bCs/>
                <w:sz w:val="22"/>
                <w:szCs w:val="22"/>
              </w:rPr>
            </w:pPr>
            <w:r w:rsidRPr="00FC374B">
              <w:rPr>
                <w:rFonts w:ascii="Calibri" w:hAnsi="Calibri" w:cs="Calibri"/>
                <w:b/>
                <w:bCs/>
                <w:sz w:val="22"/>
                <w:szCs w:val="22"/>
              </w:rPr>
              <w:t>NPA/NC units to complete</w:t>
            </w:r>
          </w:p>
        </w:tc>
      </w:tr>
      <w:tr w:rsidR="00AB1190" w:rsidRPr="00D643DE" w14:paraId="69564E9E" w14:textId="77777777" w:rsidTr="00835790">
        <w:trPr>
          <w:trHeight w:val="393"/>
          <w:jc w:val="center"/>
        </w:trPr>
        <w:tc>
          <w:tcPr>
            <w:tcW w:w="6045" w:type="dxa"/>
            <w:shd w:val="clear" w:color="auto" w:fill="D9D9D9" w:themeFill="background1" w:themeFillShade="D9"/>
          </w:tcPr>
          <w:p w14:paraId="2992EEEA" w14:textId="3767D676" w:rsidR="00AB1190" w:rsidRPr="00FC374B" w:rsidRDefault="00AB1190" w:rsidP="00FC374B">
            <w:pPr>
              <w:pStyle w:val="Default"/>
              <w:jc w:val="both"/>
              <w:rPr>
                <w:rFonts w:ascii="Calibri" w:hAnsi="Calibri" w:cs="Calibri"/>
                <w:b/>
                <w:bCs/>
                <w:sz w:val="22"/>
                <w:szCs w:val="22"/>
              </w:rPr>
            </w:pPr>
            <w:r w:rsidRPr="00FC374B">
              <w:rPr>
                <w:rFonts w:ascii="Calibri" w:hAnsi="Calibri" w:cs="Calibri"/>
                <w:b/>
                <w:bCs/>
                <w:sz w:val="22"/>
                <w:szCs w:val="22"/>
              </w:rPr>
              <w:t>Unit Title</w:t>
            </w:r>
          </w:p>
        </w:tc>
        <w:tc>
          <w:tcPr>
            <w:tcW w:w="1184" w:type="dxa"/>
            <w:gridSpan w:val="2"/>
            <w:shd w:val="clear" w:color="auto" w:fill="D9D9D9" w:themeFill="background1" w:themeFillShade="D9"/>
          </w:tcPr>
          <w:p w14:paraId="04E45443" w14:textId="77777777" w:rsidR="00AB1190" w:rsidRPr="007A4A62" w:rsidRDefault="00AB1190" w:rsidP="005D5C56">
            <w:pPr>
              <w:pStyle w:val="Default"/>
              <w:rPr>
                <w:rFonts w:ascii="Calibri" w:hAnsi="Calibri" w:cs="Calibri"/>
                <w:b/>
                <w:bCs/>
                <w:sz w:val="22"/>
                <w:szCs w:val="22"/>
              </w:rPr>
            </w:pPr>
            <w:r w:rsidRPr="007A4A62">
              <w:rPr>
                <w:rFonts w:ascii="Calibri" w:hAnsi="Calibri" w:cs="Calibri"/>
                <w:b/>
                <w:bCs/>
                <w:sz w:val="22"/>
                <w:szCs w:val="22"/>
              </w:rPr>
              <w:t>Hours required</w:t>
            </w:r>
            <w:r w:rsidRPr="007A4A62" w:rsidDel="00AB1190">
              <w:rPr>
                <w:rFonts w:ascii="Calibri" w:hAnsi="Calibri" w:cs="Calibri"/>
                <w:b/>
                <w:bCs/>
                <w:sz w:val="22"/>
                <w:szCs w:val="22"/>
              </w:rPr>
              <w:t xml:space="preserve"> </w:t>
            </w:r>
          </w:p>
        </w:tc>
        <w:tc>
          <w:tcPr>
            <w:tcW w:w="2399" w:type="dxa"/>
            <w:gridSpan w:val="2"/>
            <w:shd w:val="clear" w:color="auto" w:fill="D9D9D9" w:themeFill="background1" w:themeFillShade="D9"/>
          </w:tcPr>
          <w:p w14:paraId="46814C3B" w14:textId="77777777" w:rsidR="00AB1190" w:rsidRPr="007A4A62" w:rsidRDefault="00AB1190" w:rsidP="005D5C56">
            <w:pPr>
              <w:pStyle w:val="Default"/>
              <w:rPr>
                <w:rFonts w:ascii="Calibri" w:hAnsi="Calibri" w:cs="Calibri"/>
                <w:b/>
                <w:bCs/>
                <w:sz w:val="22"/>
                <w:szCs w:val="22"/>
              </w:rPr>
            </w:pPr>
            <w:r w:rsidRPr="007A4A62">
              <w:rPr>
                <w:rFonts w:ascii="Calibri" w:hAnsi="Calibri" w:cs="Calibri"/>
                <w:b/>
                <w:bCs/>
                <w:sz w:val="22"/>
                <w:szCs w:val="22"/>
              </w:rPr>
              <w:t>Estimated date of completion</w:t>
            </w:r>
          </w:p>
        </w:tc>
      </w:tr>
      <w:tr w:rsidR="00AB1190" w:rsidRPr="00D643DE" w14:paraId="28DCF6DD" w14:textId="77777777" w:rsidTr="00FC374B">
        <w:trPr>
          <w:trHeight w:val="518"/>
          <w:jc w:val="center"/>
        </w:trPr>
        <w:tc>
          <w:tcPr>
            <w:tcW w:w="6045" w:type="dxa"/>
          </w:tcPr>
          <w:p w14:paraId="054B119F" w14:textId="7E38E1D6" w:rsidR="00AB1190" w:rsidRPr="00FC374B" w:rsidRDefault="00AB1190" w:rsidP="005D5C56">
            <w:pPr>
              <w:pStyle w:val="Default"/>
              <w:jc w:val="both"/>
              <w:rPr>
                <w:rFonts w:ascii="Calibri" w:hAnsi="Calibri" w:cs="Calibri"/>
                <w:bCs/>
                <w:sz w:val="22"/>
                <w:szCs w:val="22"/>
              </w:rPr>
            </w:pPr>
          </w:p>
        </w:tc>
        <w:tc>
          <w:tcPr>
            <w:tcW w:w="1178" w:type="dxa"/>
          </w:tcPr>
          <w:p w14:paraId="2BEFB37D" w14:textId="77777777" w:rsidR="00AB1190" w:rsidRPr="00D643DE" w:rsidRDefault="00AB1190" w:rsidP="005D5C56">
            <w:pPr>
              <w:pStyle w:val="Default"/>
              <w:jc w:val="both"/>
              <w:rPr>
                <w:rFonts w:ascii="Calibri" w:hAnsi="Calibri" w:cs="Calibri"/>
                <w:bCs/>
                <w:sz w:val="20"/>
                <w:szCs w:val="20"/>
              </w:rPr>
            </w:pPr>
          </w:p>
        </w:tc>
        <w:tc>
          <w:tcPr>
            <w:tcW w:w="2405" w:type="dxa"/>
            <w:gridSpan w:val="3"/>
          </w:tcPr>
          <w:p w14:paraId="25C59B21" w14:textId="77777777" w:rsidR="00AB1190" w:rsidRPr="00D643DE" w:rsidRDefault="00AB1190" w:rsidP="005D5C56">
            <w:pPr>
              <w:pStyle w:val="Default"/>
              <w:jc w:val="both"/>
              <w:rPr>
                <w:rFonts w:ascii="Calibri" w:hAnsi="Calibri" w:cs="Calibri"/>
                <w:bCs/>
                <w:sz w:val="20"/>
                <w:szCs w:val="20"/>
              </w:rPr>
            </w:pPr>
          </w:p>
        </w:tc>
      </w:tr>
      <w:tr w:rsidR="00841F7A" w:rsidRPr="00D643DE" w14:paraId="3D1A006A" w14:textId="77777777" w:rsidTr="00FC374B">
        <w:trPr>
          <w:trHeight w:val="382"/>
          <w:jc w:val="center"/>
        </w:trPr>
        <w:tc>
          <w:tcPr>
            <w:tcW w:w="9628" w:type="dxa"/>
            <w:gridSpan w:val="5"/>
            <w:shd w:val="clear" w:color="auto" w:fill="A6A6A6" w:themeFill="background1" w:themeFillShade="A6"/>
            <w:vAlign w:val="center"/>
          </w:tcPr>
          <w:p w14:paraId="0C6295D0" w14:textId="4FC0EACE" w:rsidR="00841F7A" w:rsidRPr="00FC374B" w:rsidRDefault="00841F7A" w:rsidP="00A52DA6">
            <w:pPr>
              <w:pStyle w:val="Default"/>
              <w:rPr>
                <w:rFonts w:ascii="Calibri" w:hAnsi="Calibri" w:cs="Calibri"/>
                <w:b/>
                <w:bCs/>
                <w:sz w:val="22"/>
                <w:szCs w:val="22"/>
              </w:rPr>
            </w:pPr>
            <w:r w:rsidRPr="00FC374B">
              <w:rPr>
                <w:rFonts w:ascii="Calibri" w:hAnsi="Calibri" w:cs="Calibri"/>
                <w:b/>
                <w:bCs/>
                <w:sz w:val="22"/>
                <w:szCs w:val="22"/>
              </w:rPr>
              <w:t>SVQ</w:t>
            </w:r>
            <w:r w:rsidR="008855CA" w:rsidRPr="00FC374B">
              <w:rPr>
                <w:rFonts w:ascii="Calibri" w:hAnsi="Calibri" w:cs="Calibri"/>
                <w:b/>
                <w:bCs/>
                <w:sz w:val="22"/>
                <w:szCs w:val="22"/>
              </w:rPr>
              <w:t xml:space="preserve">/Work placement </w:t>
            </w:r>
            <w:r w:rsidRPr="00FC374B">
              <w:rPr>
                <w:rFonts w:ascii="Calibri" w:hAnsi="Calibri" w:cs="Calibri"/>
                <w:b/>
                <w:bCs/>
                <w:sz w:val="22"/>
                <w:szCs w:val="22"/>
              </w:rPr>
              <w:t>to complete</w:t>
            </w:r>
          </w:p>
        </w:tc>
      </w:tr>
      <w:tr w:rsidR="00AB1190" w:rsidRPr="00D643DE" w14:paraId="0140A4CC" w14:textId="77777777" w:rsidTr="00835790">
        <w:trPr>
          <w:trHeight w:val="212"/>
          <w:jc w:val="center"/>
        </w:trPr>
        <w:tc>
          <w:tcPr>
            <w:tcW w:w="6045" w:type="dxa"/>
            <w:shd w:val="clear" w:color="auto" w:fill="D9D9D9" w:themeFill="background1" w:themeFillShade="D9"/>
          </w:tcPr>
          <w:p w14:paraId="298EB0A9" w14:textId="77777777" w:rsidR="00AB1190" w:rsidRPr="00FC374B" w:rsidRDefault="00AB1190" w:rsidP="005D5C56">
            <w:pPr>
              <w:pStyle w:val="Default"/>
              <w:jc w:val="both"/>
              <w:rPr>
                <w:rFonts w:ascii="Calibri" w:hAnsi="Calibri" w:cs="Calibri"/>
                <w:b/>
                <w:bCs/>
                <w:sz w:val="22"/>
                <w:szCs w:val="22"/>
              </w:rPr>
            </w:pPr>
            <w:r w:rsidRPr="00FC374B">
              <w:rPr>
                <w:rFonts w:ascii="Calibri" w:hAnsi="Calibri" w:cs="Calibri"/>
                <w:b/>
                <w:bCs/>
                <w:sz w:val="22"/>
                <w:szCs w:val="22"/>
              </w:rPr>
              <w:t>Unit Title</w:t>
            </w:r>
          </w:p>
          <w:p w14:paraId="621C082D" w14:textId="77777777" w:rsidR="00AB1190" w:rsidRPr="00FC374B" w:rsidRDefault="00AB1190" w:rsidP="005D5C56">
            <w:pPr>
              <w:pStyle w:val="Default"/>
              <w:jc w:val="both"/>
              <w:rPr>
                <w:rFonts w:ascii="Calibri" w:hAnsi="Calibri" w:cs="Calibri"/>
                <w:b/>
                <w:bCs/>
                <w:sz w:val="22"/>
                <w:szCs w:val="22"/>
              </w:rPr>
            </w:pPr>
          </w:p>
        </w:tc>
        <w:tc>
          <w:tcPr>
            <w:tcW w:w="1213" w:type="dxa"/>
            <w:gridSpan w:val="3"/>
            <w:shd w:val="clear" w:color="auto" w:fill="D9D9D9" w:themeFill="background1" w:themeFillShade="D9"/>
          </w:tcPr>
          <w:p w14:paraId="68729CCF" w14:textId="77777777" w:rsidR="00AB1190" w:rsidRPr="007A4A62" w:rsidRDefault="00AB1190" w:rsidP="005D5C56">
            <w:pPr>
              <w:pStyle w:val="Default"/>
              <w:jc w:val="both"/>
              <w:rPr>
                <w:rFonts w:ascii="Calibri" w:hAnsi="Calibri" w:cs="Calibri"/>
                <w:b/>
                <w:bCs/>
                <w:sz w:val="22"/>
                <w:szCs w:val="22"/>
              </w:rPr>
            </w:pPr>
            <w:r w:rsidRPr="007A4A62">
              <w:rPr>
                <w:rFonts w:ascii="Calibri" w:hAnsi="Calibri" w:cs="Calibri"/>
                <w:b/>
                <w:bCs/>
                <w:sz w:val="22"/>
                <w:szCs w:val="22"/>
              </w:rPr>
              <w:t>Hours required</w:t>
            </w:r>
            <w:r w:rsidRPr="007A4A62" w:rsidDel="00AB1190">
              <w:rPr>
                <w:rFonts w:ascii="Calibri" w:hAnsi="Calibri" w:cs="Calibri"/>
                <w:b/>
                <w:bCs/>
                <w:sz w:val="22"/>
                <w:szCs w:val="22"/>
              </w:rPr>
              <w:t xml:space="preserve"> </w:t>
            </w:r>
          </w:p>
        </w:tc>
        <w:tc>
          <w:tcPr>
            <w:tcW w:w="2370" w:type="dxa"/>
            <w:shd w:val="clear" w:color="auto" w:fill="D9D9D9" w:themeFill="background1" w:themeFillShade="D9"/>
          </w:tcPr>
          <w:p w14:paraId="0FF691B6" w14:textId="77777777" w:rsidR="00AB1190" w:rsidRPr="007A4A62" w:rsidRDefault="00AB1190" w:rsidP="005D5C56">
            <w:pPr>
              <w:pStyle w:val="Default"/>
              <w:rPr>
                <w:rFonts w:ascii="Calibri" w:hAnsi="Calibri" w:cs="Calibri"/>
                <w:b/>
                <w:bCs/>
                <w:sz w:val="22"/>
                <w:szCs w:val="22"/>
              </w:rPr>
            </w:pPr>
            <w:r w:rsidRPr="007A4A62">
              <w:rPr>
                <w:rFonts w:ascii="Calibri" w:hAnsi="Calibri" w:cs="Calibri"/>
                <w:b/>
                <w:bCs/>
                <w:sz w:val="22"/>
                <w:szCs w:val="22"/>
              </w:rPr>
              <w:t>Estimated date of completion</w:t>
            </w:r>
          </w:p>
        </w:tc>
      </w:tr>
      <w:tr w:rsidR="00AB1190" w:rsidRPr="00D643DE" w14:paraId="2B8F1EBA" w14:textId="77777777" w:rsidTr="00FC374B">
        <w:trPr>
          <w:trHeight w:val="511"/>
          <w:jc w:val="center"/>
        </w:trPr>
        <w:tc>
          <w:tcPr>
            <w:tcW w:w="6045" w:type="dxa"/>
          </w:tcPr>
          <w:p w14:paraId="6AC8841F" w14:textId="6D868BB6" w:rsidR="00AB1190" w:rsidRPr="00FC374B" w:rsidRDefault="00AB1190" w:rsidP="005D5C56">
            <w:pPr>
              <w:pStyle w:val="Default"/>
              <w:jc w:val="both"/>
              <w:rPr>
                <w:rFonts w:ascii="Calibri" w:hAnsi="Calibri" w:cs="Calibri"/>
                <w:bCs/>
                <w:sz w:val="22"/>
                <w:szCs w:val="22"/>
              </w:rPr>
            </w:pPr>
          </w:p>
        </w:tc>
        <w:tc>
          <w:tcPr>
            <w:tcW w:w="1213" w:type="dxa"/>
            <w:gridSpan w:val="3"/>
          </w:tcPr>
          <w:p w14:paraId="29817833" w14:textId="77777777" w:rsidR="00AB1190" w:rsidRPr="00D643DE" w:rsidRDefault="00AB1190" w:rsidP="005D5C56">
            <w:pPr>
              <w:pStyle w:val="Default"/>
              <w:jc w:val="both"/>
              <w:rPr>
                <w:rFonts w:ascii="Calibri" w:hAnsi="Calibri" w:cs="Calibri"/>
                <w:bCs/>
                <w:sz w:val="20"/>
                <w:szCs w:val="20"/>
              </w:rPr>
            </w:pPr>
          </w:p>
        </w:tc>
        <w:tc>
          <w:tcPr>
            <w:tcW w:w="2370" w:type="dxa"/>
          </w:tcPr>
          <w:p w14:paraId="66ECF565" w14:textId="77777777" w:rsidR="00AB1190" w:rsidRPr="00D643DE" w:rsidRDefault="00AB1190" w:rsidP="005D5C56">
            <w:pPr>
              <w:pStyle w:val="Default"/>
              <w:jc w:val="both"/>
              <w:rPr>
                <w:rFonts w:ascii="Calibri" w:hAnsi="Calibri" w:cs="Calibri"/>
                <w:bCs/>
                <w:sz w:val="20"/>
                <w:szCs w:val="20"/>
              </w:rPr>
            </w:pPr>
          </w:p>
        </w:tc>
      </w:tr>
      <w:tr w:rsidR="00A52DA6" w:rsidRPr="00D643DE" w14:paraId="19C8C2FE" w14:textId="77777777" w:rsidTr="00A52DA6">
        <w:trPr>
          <w:trHeight w:val="366"/>
          <w:jc w:val="center"/>
        </w:trPr>
        <w:tc>
          <w:tcPr>
            <w:tcW w:w="9628" w:type="dxa"/>
            <w:gridSpan w:val="5"/>
            <w:shd w:val="clear" w:color="auto" w:fill="D9D9D9" w:themeFill="background1" w:themeFillShade="D9"/>
          </w:tcPr>
          <w:p w14:paraId="19883793" w14:textId="6037B848" w:rsidR="00A52DA6" w:rsidRPr="00FC374B" w:rsidRDefault="00A52DA6" w:rsidP="005D5C56">
            <w:pPr>
              <w:pStyle w:val="Default"/>
              <w:jc w:val="both"/>
              <w:rPr>
                <w:rFonts w:ascii="Calibri" w:hAnsi="Calibri" w:cs="Calibri"/>
                <w:bCs/>
                <w:sz w:val="22"/>
                <w:szCs w:val="22"/>
              </w:rPr>
            </w:pPr>
            <w:r w:rsidRPr="00FC374B">
              <w:rPr>
                <w:rFonts w:ascii="Calibri" w:hAnsi="Calibri" w:cs="Calibri"/>
                <w:bCs/>
                <w:sz w:val="22"/>
                <w:szCs w:val="22"/>
              </w:rPr>
              <w:t>Provide detail if learner needs additional support for curricular areas e.g. Maths and how this will be planned and delivered:</w:t>
            </w:r>
          </w:p>
        </w:tc>
      </w:tr>
      <w:tr w:rsidR="008855CA" w:rsidRPr="00D643DE" w14:paraId="6567B331" w14:textId="77777777" w:rsidTr="00FC374B">
        <w:trPr>
          <w:trHeight w:val="539"/>
          <w:jc w:val="center"/>
        </w:trPr>
        <w:tc>
          <w:tcPr>
            <w:tcW w:w="9628" w:type="dxa"/>
            <w:gridSpan w:val="5"/>
          </w:tcPr>
          <w:p w14:paraId="72313914" w14:textId="376F117D" w:rsidR="008855CA" w:rsidRPr="00D643DE" w:rsidRDefault="008855CA" w:rsidP="005D5C56">
            <w:pPr>
              <w:pStyle w:val="Default"/>
              <w:jc w:val="both"/>
              <w:rPr>
                <w:rFonts w:ascii="Calibri" w:hAnsi="Calibri" w:cs="Calibri"/>
                <w:bCs/>
                <w:sz w:val="20"/>
                <w:szCs w:val="20"/>
              </w:rPr>
            </w:pPr>
          </w:p>
        </w:tc>
      </w:tr>
    </w:tbl>
    <w:p w14:paraId="3319C201" w14:textId="77777777" w:rsidR="000A2760" w:rsidRDefault="000A2760" w:rsidP="008855CA">
      <w:pPr>
        <w:pStyle w:val="Default"/>
        <w:jc w:val="both"/>
        <w:rPr>
          <w:rFonts w:ascii="Calibri" w:hAnsi="Calibri" w:cs="Calibri"/>
          <w:b/>
          <w:bCs/>
          <w:sz w:val="22"/>
          <w:szCs w:val="22"/>
        </w:rPr>
      </w:pPr>
    </w:p>
    <w:p w14:paraId="5652539D" w14:textId="0E1C2360" w:rsidR="008855CA" w:rsidRPr="007A4A62" w:rsidRDefault="008855CA" w:rsidP="008855CA">
      <w:pPr>
        <w:pStyle w:val="Default"/>
        <w:jc w:val="both"/>
        <w:rPr>
          <w:rFonts w:ascii="Calibri" w:hAnsi="Calibri" w:cs="Calibri"/>
          <w:b/>
          <w:bCs/>
        </w:rPr>
      </w:pPr>
      <w:r w:rsidRPr="007A4A62">
        <w:rPr>
          <w:rFonts w:ascii="Calibri" w:hAnsi="Calibri" w:cs="Calibri"/>
          <w:b/>
          <w:bCs/>
        </w:rPr>
        <w:t xml:space="preserve">Delivery Plan </w:t>
      </w:r>
      <w:r w:rsidR="00D643DE" w:rsidRPr="007A4A62">
        <w:rPr>
          <w:rFonts w:ascii="Calibri" w:hAnsi="Calibri" w:cs="Calibri"/>
          <w:b/>
          <w:bCs/>
        </w:rPr>
        <w:t>Part B</w:t>
      </w:r>
      <w:r w:rsidR="00CE2239" w:rsidRPr="007A4A62">
        <w:rPr>
          <w:rFonts w:ascii="Calibri" w:hAnsi="Calibri" w:cs="Calibri"/>
          <w:b/>
          <w:bCs/>
        </w:rPr>
        <w:t xml:space="preserve"> </w:t>
      </w:r>
      <w:r w:rsidR="00D643DE" w:rsidRPr="007A4A62">
        <w:rPr>
          <w:rFonts w:ascii="Calibri" w:hAnsi="Calibri" w:cs="Calibri"/>
          <w:b/>
          <w:bCs/>
        </w:rPr>
        <w:t>(</w:t>
      </w:r>
      <w:r w:rsidR="00FC374B" w:rsidRPr="007A4A62">
        <w:rPr>
          <w:rFonts w:ascii="Calibri" w:hAnsi="Calibri" w:cs="Calibri"/>
          <w:bCs/>
          <w:i/>
        </w:rPr>
        <w:t>S</w:t>
      </w:r>
      <w:r w:rsidR="00CE2239" w:rsidRPr="007A4A62">
        <w:rPr>
          <w:rFonts w:ascii="Calibri" w:hAnsi="Calibri" w:cs="Calibri"/>
          <w:bCs/>
          <w:i/>
        </w:rPr>
        <w:t>cenario 2</w:t>
      </w:r>
      <w:r w:rsidR="00FC374B" w:rsidRPr="007A4A62">
        <w:rPr>
          <w:rFonts w:ascii="Calibri" w:hAnsi="Calibri" w:cs="Calibri"/>
          <w:bCs/>
          <w:i/>
        </w:rPr>
        <w:t xml:space="preserve"> only</w:t>
      </w:r>
      <w:r w:rsidR="00D643DE" w:rsidRPr="007A4A62">
        <w:rPr>
          <w:rFonts w:ascii="Calibri" w:hAnsi="Calibri" w:cs="Calibri"/>
          <w:bCs/>
          <w:i/>
        </w:rPr>
        <w:t>)</w:t>
      </w:r>
    </w:p>
    <w:p w14:paraId="2F5E8EB2" w14:textId="77777777" w:rsidR="008356E1" w:rsidRPr="00D643DE" w:rsidRDefault="008356E1" w:rsidP="002C4203">
      <w:pPr>
        <w:pStyle w:val="Default"/>
        <w:jc w:val="both"/>
        <w:rPr>
          <w:rFonts w:ascii="Calibri" w:hAnsi="Calibri" w:cs="Calibri"/>
          <w:bCs/>
          <w:sz w:val="22"/>
          <w:szCs w:val="22"/>
        </w:rPr>
      </w:pPr>
    </w:p>
    <w:tbl>
      <w:tblPr>
        <w:tblStyle w:val="TableGrid"/>
        <w:tblW w:w="0" w:type="auto"/>
        <w:tblLook w:val="04A0" w:firstRow="1" w:lastRow="0" w:firstColumn="1" w:lastColumn="0" w:noHBand="0" w:noVBand="1"/>
      </w:tblPr>
      <w:tblGrid>
        <w:gridCol w:w="9628"/>
      </w:tblGrid>
      <w:tr w:rsidR="008855CA" w:rsidRPr="00D643DE" w14:paraId="1C58EB27" w14:textId="77777777" w:rsidTr="009568E8">
        <w:tc>
          <w:tcPr>
            <w:tcW w:w="9628" w:type="dxa"/>
            <w:shd w:val="clear" w:color="auto" w:fill="A6A6A6" w:themeFill="background1" w:themeFillShade="A6"/>
          </w:tcPr>
          <w:p w14:paraId="46ED656D" w14:textId="0D98F3A3" w:rsidR="008855CA" w:rsidRPr="00D643DE" w:rsidRDefault="008855CA" w:rsidP="009568E8">
            <w:pPr>
              <w:pStyle w:val="Default"/>
              <w:rPr>
                <w:rFonts w:ascii="Calibri" w:hAnsi="Calibri" w:cs="Calibri"/>
                <w:b/>
                <w:bCs/>
                <w:sz w:val="22"/>
                <w:szCs w:val="22"/>
              </w:rPr>
            </w:pPr>
            <w:r w:rsidRPr="00D643DE">
              <w:rPr>
                <w:rFonts w:ascii="Calibri" w:hAnsi="Calibri" w:cs="Calibri"/>
                <w:b/>
                <w:bCs/>
              </w:rPr>
              <w:t>Additional qualifications</w:t>
            </w:r>
          </w:p>
        </w:tc>
      </w:tr>
      <w:tr w:rsidR="009568E8" w:rsidRPr="00D643DE" w14:paraId="24B699B7" w14:textId="77777777" w:rsidTr="008855CA">
        <w:tc>
          <w:tcPr>
            <w:tcW w:w="9628" w:type="dxa"/>
            <w:shd w:val="clear" w:color="auto" w:fill="D9D9D9" w:themeFill="background1" w:themeFillShade="D9"/>
          </w:tcPr>
          <w:p w14:paraId="1250115B" w14:textId="6E82DD61" w:rsidR="009568E8" w:rsidRPr="00FC374B" w:rsidRDefault="009568E8" w:rsidP="009568E8">
            <w:pPr>
              <w:pStyle w:val="Default"/>
              <w:rPr>
                <w:rFonts w:ascii="Calibri" w:hAnsi="Calibri" w:cs="Calibri"/>
                <w:bCs/>
                <w:sz w:val="22"/>
                <w:szCs w:val="22"/>
              </w:rPr>
            </w:pPr>
            <w:r w:rsidRPr="00FC374B">
              <w:rPr>
                <w:rFonts w:ascii="Calibri" w:hAnsi="Calibri" w:cs="Calibri"/>
                <w:bCs/>
                <w:sz w:val="22"/>
                <w:szCs w:val="22"/>
              </w:rPr>
              <w:t xml:space="preserve">Provide detail below of the additional qualifications that the learner will be undertaking alongside their FA: </w:t>
            </w:r>
            <w:r w:rsidRPr="00FC374B">
              <w:rPr>
                <w:rFonts w:ascii="Calibri" w:hAnsi="Calibri" w:cs="Calibri"/>
                <w:b/>
                <w:bCs/>
                <w:sz w:val="22"/>
                <w:szCs w:val="22"/>
              </w:rPr>
              <w:t>(include course name and level)</w:t>
            </w:r>
          </w:p>
        </w:tc>
      </w:tr>
      <w:tr w:rsidR="008855CA" w:rsidRPr="00D643DE" w14:paraId="338B1A44" w14:textId="77777777" w:rsidTr="000A2760">
        <w:tc>
          <w:tcPr>
            <w:tcW w:w="9628" w:type="dxa"/>
          </w:tcPr>
          <w:p w14:paraId="72349B2C" w14:textId="6CDCC5F8" w:rsidR="008855CA" w:rsidRPr="00FC374B" w:rsidRDefault="008855CA" w:rsidP="008855CA">
            <w:pPr>
              <w:pStyle w:val="Default"/>
              <w:rPr>
                <w:rFonts w:ascii="Calibri" w:hAnsi="Calibri" w:cs="Calibri"/>
                <w:b/>
                <w:bCs/>
                <w:sz w:val="22"/>
                <w:szCs w:val="22"/>
              </w:rPr>
            </w:pPr>
          </w:p>
          <w:p w14:paraId="2FE9B32A" w14:textId="480F9E19" w:rsidR="008855CA" w:rsidRPr="00FC374B" w:rsidRDefault="008855CA" w:rsidP="008855CA">
            <w:pPr>
              <w:pStyle w:val="Default"/>
              <w:rPr>
                <w:rFonts w:ascii="Calibri" w:hAnsi="Calibri" w:cs="Calibri"/>
                <w:bCs/>
                <w:sz w:val="22"/>
                <w:szCs w:val="22"/>
              </w:rPr>
            </w:pPr>
          </w:p>
        </w:tc>
      </w:tr>
      <w:tr w:rsidR="009568E8" w:rsidRPr="00D643DE" w14:paraId="1A21481B" w14:textId="77777777" w:rsidTr="009568E8">
        <w:tc>
          <w:tcPr>
            <w:tcW w:w="9628" w:type="dxa"/>
            <w:shd w:val="clear" w:color="auto" w:fill="D9D9D9" w:themeFill="background1" w:themeFillShade="D9"/>
          </w:tcPr>
          <w:p w14:paraId="146FA533" w14:textId="7E8DF45D" w:rsidR="009568E8" w:rsidRPr="00FC374B" w:rsidRDefault="009568E8" w:rsidP="008855CA">
            <w:pPr>
              <w:pStyle w:val="Default"/>
              <w:rPr>
                <w:rFonts w:ascii="Calibri" w:hAnsi="Calibri" w:cs="Calibri"/>
                <w:bCs/>
                <w:sz w:val="22"/>
                <w:szCs w:val="22"/>
              </w:rPr>
            </w:pPr>
            <w:r w:rsidRPr="00FC374B">
              <w:rPr>
                <w:rFonts w:ascii="Calibri" w:hAnsi="Calibri" w:cs="Calibri"/>
                <w:bCs/>
                <w:sz w:val="22"/>
                <w:szCs w:val="22"/>
              </w:rPr>
              <w:t>Confirm you have sufficient capacity to offer the above qualifications alongside the FA</w:t>
            </w:r>
            <w:r w:rsidR="00FC374B">
              <w:rPr>
                <w:rFonts w:ascii="Calibri" w:hAnsi="Calibri" w:cs="Calibri"/>
                <w:bCs/>
                <w:sz w:val="22"/>
                <w:szCs w:val="22"/>
              </w:rPr>
              <w:t>:</w:t>
            </w:r>
            <w:r w:rsidRPr="00FC374B">
              <w:rPr>
                <w:rFonts w:ascii="Calibri" w:hAnsi="Calibri" w:cs="Calibri"/>
                <w:bCs/>
                <w:sz w:val="22"/>
                <w:szCs w:val="22"/>
              </w:rPr>
              <w:t xml:space="preserve"> </w:t>
            </w:r>
          </w:p>
        </w:tc>
      </w:tr>
      <w:tr w:rsidR="008855CA" w:rsidRPr="00D643DE" w14:paraId="71CC043B" w14:textId="77777777" w:rsidTr="00A52DA6">
        <w:trPr>
          <w:trHeight w:val="418"/>
        </w:trPr>
        <w:tc>
          <w:tcPr>
            <w:tcW w:w="9628" w:type="dxa"/>
          </w:tcPr>
          <w:p w14:paraId="6BD92F86" w14:textId="6451FE0E" w:rsidR="008855CA" w:rsidRPr="00FC374B" w:rsidRDefault="008855CA" w:rsidP="008855CA">
            <w:pPr>
              <w:pStyle w:val="Default"/>
              <w:rPr>
                <w:rFonts w:ascii="Calibri" w:hAnsi="Calibri" w:cs="Calibri"/>
                <w:bCs/>
                <w:sz w:val="22"/>
                <w:szCs w:val="22"/>
              </w:rPr>
            </w:pPr>
          </w:p>
          <w:p w14:paraId="06010FE9" w14:textId="697EE762" w:rsidR="000A2760" w:rsidRPr="00FC374B" w:rsidRDefault="000A2760" w:rsidP="009568E8">
            <w:pPr>
              <w:pStyle w:val="Default"/>
              <w:rPr>
                <w:rFonts w:ascii="Calibri" w:hAnsi="Calibri" w:cs="Calibri"/>
                <w:bCs/>
                <w:sz w:val="22"/>
                <w:szCs w:val="22"/>
              </w:rPr>
            </w:pPr>
          </w:p>
        </w:tc>
      </w:tr>
      <w:tr w:rsidR="009568E8" w:rsidRPr="00D643DE" w14:paraId="7ED725B6" w14:textId="77777777" w:rsidTr="009568E8">
        <w:tc>
          <w:tcPr>
            <w:tcW w:w="9628" w:type="dxa"/>
            <w:shd w:val="clear" w:color="auto" w:fill="D9D9D9" w:themeFill="background1" w:themeFillShade="D9"/>
          </w:tcPr>
          <w:p w14:paraId="34CB85C2" w14:textId="0FBCB33E" w:rsidR="009568E8" w:rsidRPr="00FC374B" w:rsidRDefault="009568E8" w:rsidP="008855CA">
            <w:pPr>
              <w:pStyle w:val="Default"/>
              <w:rPr>
                <w:rFonts w:ascii="Calibri" w:hAnsi="Calibri" w:cs="Calibri"/>
                <w:bCs/>
                <w:sz w:val="22"/>
                <w:szCs w:val="22"/>
              </w:rPr>
            </w:pPr>
            <w:r w:rsidRPr="00FC374B">
              <w:rPr>
                <w:rFonts w:ascii="Calibri" w:hAnsi="Calibri" w:cs="Calibri"/>
                <w:bCs/>
                <w:sz w:val="22"/>
                <w:szCs w:val="22"/>
              </w:rPr>
              <w:t>Provide detail below how the above qualifications will complement the FA components and support the learner in their progression pathway/destination</w:t>
            </w:r>
            <w:r w:rsidR="00FC374B">
              <w:rPr>
                <w:rFonts w:ascii="Calibri" w:hAnsi="Calibri" w:cs="Calibri"/>
                <w:bCs/>
                <w:sz w:val="22"/>
                <w:szCs w:val="22"/>
              </w:rPr>
              <w:t>:</w:t>
            </w:r>
          </w:p>
        </w:tc>
      </w:tr>
      <w:tr w:rsidR="009568E8" w:rsidRPr="00D643DE" w14:paraId="55D5EBDD" w14:textId="77777777" w:rsidTr="00FC374B">
        <w:trPr>
          <w:trHeight w:val="526"/>
        </w:trPr>
        <w:tc>
          <w:tcPr>
            <w:tcW w:w="9628" w:type="dxa"/>
          </w:tcPr>
          <w:p w14:paraId="1E8B01EF" w14:textId="77777777" w:rsidR="009568E8" w:rsidRDefault="009568E8" w:rsidP="008855CA">
            <w:pPr>
              <w:pStyle w:val="Default"/>
              <w:rPr>
                <w:rFonts w:ascii="Calibri" w:hAnsi="Calibri" w:cs="Calibri"/>
                <w:bCs/>
                <w:sz w:val="20"/>
                <w:szCs w:val="20"/>
              </w:rPr>
            </w:pPr>
          </w:p>
        </w:tc>
      </w:tr>
    </w:tbl>
    <w:p w14:paraId="3C7546DC" w14:textId="07D14B05" w:rsidR="000A2760" w:rsidRDefault="000A2760" w:rsidP="002C4203">
      <w:pPr>
        <w:pStyle w:val="Default"/>
        <w:jc w:val="both"/>
        <w:rPr>
          <w:rFonts w:ascii="Calibri" w:hAnsi="Calibri" w:cs="Calibri"/>
          <w:b/>
          <w:bCs/>
          <w:sz w:val="22"/>
          <w:szCs w:val="22"/>
        </w:rPr>
      </w:pPr>
    </w:p>
    <w:p w14:paraId="0337A6D5" w14:textId="0907ECB5" w:rsidR="001351AB" w:rsidRDefault="001351AB" w:rsidP="002C4203">
      <w:pPr>
        <w:pStyle w:val="Default"/>
        <w:jc w:val="both"/>
        <w:rPr>
          <w:rFonts w:ascii="Calibri" w:hAnsi="Calibri" w:cs="Calibri"/>
          <w:b/>
          <w:bCs/>
          <w:sz w:val="22"/>
          <w:szCs w:val="22"/>
        </w:rPr>
      </w:pPr>
    </w:p>
    <w:p w14:paraId="10109F7F" w14:textId="68C37708" w:rsidR="001351AB" w:rsidRDefault="001351AB" w:rsidP="002C4203">
      <w:pPr>
        <w:pStyle w:val="Default"/>
        <w:jc w:val="both"/>
        <w:rPr>
          <w:rFonts w:ascii="Calibri" w:hAnsi="Calibri" w:cs="Calibri"/>
          <w:b/>
          <w:bCs/>
          <w:sz w:val="22"/>
          <w:szCs w:val="22"/>
        </w:rPr>
      </w:pPr>
    </w:p>
    <w:p w14:paraId="2DBA6FCC" w14:textId="645FA6E5" w:rsidR="001351AB" w:rsidRDefault="001351AB" w:rsidP="002C4203">
      <w:pPr>
        <w:pStyle w:val="Default"/>
        <w:jc w:val="both"/>
        <w:rPr>
          <w:rFonts w:ascii="Calibri" w:hAnsi="Calibri" w:cs="Calibri"/>
          <w:b/>
          <w:bCs/>
          <w:sz w:val="22"/>
          <w:szCs w:val="22"/>
        </w:rPr>
      </w:pPr>
    </w:p>
    <w:p w14:paraId="44928B76" w14:textId="44FD19C4" w:rsidR="001351AB" w:rsidRDefault="001351AB" w:rsidP="002C4203">
      <w:pPr>
        <w:pStyle w:val="Default"/>
        <w:jc w:val="both"/>
        <w:rPr>
          <w:rFonts w:ascii="Calibri" w:hAnsi="Calibri" w:cs="Calibri"/>
          <w:b/>
          <w:bCs/>
          <w:sz w:val="22"/>
          <w:szCs w:val="22"/>
        </w:rPr>
      </w:pPr>
    </w:p>
    <w:p w14:paraId="3CD23D42" w14:textId="6884EAA3" w:rsidR="001351AB" w:rsidRDefault="001351AB" w:rsidP="002C4203">
      <w:pPr>
        <w:pStyle w:val="Default"/>
        <w:jc w:val="both"/>
        <w:rPr>
          <w:rFonts w:ascii="Calibri" w:hAnsi="Calibri" w:cs="Calibri"/>
          <w:b/>
          <w:bCs/>
          <w:sz w:val="22"/>
          <w:szCs w:val="22"/>
        </w:rPr>
      </w:pPr>
    </w:p>
    <w:p w14:paraId="4E2A4B00" w14:textId="478C2C65" w:rsidR="001351AB" w:rsidRDefault="001351AB" w:rsidP="002C4203">
      <w:pPr>
        <w:pStyle w:val="Default"/>
        <w:jc w:val="both"/>
        <w:rPr>
          <w:rFonts w:ascii="Calibri" w:hAnsi="Calibri" w:cs="Calibri"/>
          <w:b/>
          <w:bCs/>
          <w:sz w:val="22"/>
          <w:szCs w:val="22"/>
        </w:rPr>
      </w:pPr>
    </w:p>
    <w:p w14:paraId="67900005" w14:textId="1A5DBE26" w:rsidR="001351AB" w:rsidRDefault="001351AB" w:rsidP="002C4203">
      <w:pPr>
        <w:pStyle w:val="Default"/>
        <w:jc w:val="both"/>
        <w:rPr>
          <w:rFonts w:ascii="Calibri" w:hAnsi="Calibri" w:cs="Calibri"/>
          <w:b/>
          <w:bCs/>
          <w:sz w:val="22"/>
          <w:szCs w:val="22"/>
        </w:rPr>
      </w:pPr>
    </w:p>
    <w:p w14:paraId="195474B9" w14:textId="580EAA88" w:rsidR="001351AB" w:rsidRDefault="001351AB" w:rsidP="002C4203">
      <w:pPr>
        <w:pStyle w:val="Default"/>
        <w:jc w:val="both"/>
        <w:rPr>
          <w:rFonts w:ascii="Calibri" w:hAnsi="Calibri" w:cs="Calibri"/>
          <w:b/>
          <w:bCs/>
          <w:sz w:val="22"/>
          <w:szCs w:val="22"/>
        </w:rPr>
      </w:pPr>
    </w:p>
    <w:p w14:paraId="45B10EA1" w14:textId="348B0D8E" w:rsidR="001351AB" w:rsidRDefault="001351AB" w:rsidP="002C4203">
      <w:pPr>
        <w:pStyle w:val="Default"/>
        <w:jc w:val="both"/>
        <w:rPr>
          <w:rFonts w:ascii="Calibri" w:hAnsi="Calibri" w:cs="Calibri"/>
          <w:b/>
          <w:bCs/>
          <w:sz w:val="22"/>
          <w:szCs w:val="22"/>
        </w:rPr>
      </w:pPr>
    </w:p>
    <w:p w14:paraId="5593DCF9" w14:textId="249114E0" w:rsidR="001351AB" w:rsidRDefault="001351AB" w:rsidP="002C4203">
      <w:pPr>
        <w:pStyle w:val="Default"/>
        <w:jc w:val="both"/>
        <w:rPr>
          <w:rFonts w:ascii="Calibri" w:hAnsi="Calibri" w:cs="Calibri"/>
          <w:b/>
          <w:bCs/>
          <w:sz w:val="22"/>
          <w:szCs w:val="22"/>
        </w:rPr>
      </w:pPr>
    </w:p>
    <w:p w14:paraId="6CDA95BC" w14:textId="5B4D8704" w:rsidR="002C22AA" w:rsidRDefault="002C22AA">
      <w:pPr>
        <w:rPr>
          <w:rFonts w:ascii="Calibri" w:hAnsi="Calibri" w:cs="Calibri"/>
          <w:b/>
          <w:bCs/>
          <w:color w:val="000000"/>
        </w:rPr>
      </w:pPr>
      <w:r>
        <w:rPr>
          <w:rFonts w:ascii="Calibri" w:hAnsi="Calibri" w:cs="Calibri"/>
          <w:b/>
          <w:bCs/>
        </w:rPr>
        <w:br w:type="page"/>
      </w:r>
    </w:p>
    <w:p w14:paraId="503A7AC7" w14:textId="7E04938C" w:rsidR="002F0E2F" w:rsidRPr="00D643DE" w:rsidRDefault="006A48DB" w:rsidP="002F0E2F">
      <w:pPr>
        <w:pStyle w:val="Default"/>
        <w:numPr>
          <w:ilvl w:val="0"/>
          <w:numId w:val="9"/>
        </w:numPr>
        <w:jc w:val="both"/>
        <w:rPr>
          <w:rFonts w:ascii="Calibri" w:hAnsi="Calibri" w:cs="Calibri"/>
          <w:b/>
          <w:bCs/>
        </w:rPr>
      </w:pPr>
      <w:r w:rsidRPr="00D643DE">
        <w:rPr>
          <w:rFonts w:ascii="Calibri" w:hAnsi="Calibri" w:cs="Calibri"/>
          <w:b/>
          <w:bCs/>
        </w:rPr>
        <w:lastRenderedPageBreak/>
        <w:t xml:space="preserve">Signed Declaration </w:t>
      </w:r>
    </w:p>
    <w:p w14:paraId="6E850C5E" w14:textId="046E614D" w:rsidR="00CE2239" w:rsidRPr="00D643DE" w:rsidRDefault="00CE2239" w:rsidP="00CE2239">
      <w:pPr>
        <w:pStyle w:val="Default"/>
        <w:ind w:left="720"/>
        <w:jc w:val="both"/>
        <w:rPr>
          <w:rFonts w:ascii="Calibri" w:hAnsi="Calibri" w:cs="Calibri"/>
          <w:b/>
          <w:bCs/>
          <w:sz w:val="22"/>
          <w:szCs w:val="22"/>
        </w:rPr>
      </w:pPr>
    </w:p>
    <w:p w14:paraId="01385775" w14:textId="515EFF9D" w:rsidR="00447A4F" w:rsidRDefault="002F0E2F" w:rsidP="004B17A4">
      <w:pPr>
        <w:pStyle w:val="Default"/>
        <w:jc w:val="both"/>
        <w:rPr>
          <w:rFonts w:ascii="Calibri" w:hAnsi="Calibri" w:cs="Calibri"/>
          <w:bCs/>
          <w:sz w:val="22"/>
          <w:szCs w:val="22"/>
        </w:rPr>
      </w:pPr>
      <w:r w:rsidRPr="00D643DE">
        <w:rPr>
          <w:rFonts w:ascii="Calibri" w:hAnsi="Calibri" w:cs="Calibri"/>
          <w:bCs/>
          <w:sz w:val="22"/>
          <w:szCs w:val="22"/>
        </w:rPr>
        <w:t>Variation to delivery should only commence after all parties</w:t>
      </w:r>
      <w:r w:rsidR="00F17AB4" w:rsidRPr="00D643DE">
        <w:rPr>
          <w:rFonts w:ascii="Calibri" w:hAnsi="Calibri" w:cs="Calibri"/>
          <w:bCs/>
          <w:sz w:val="22"/>
          <w:szCs w:val="22"/>
        </w:rPr>
        <w:t xml:space="preserve"> </w:t>
      </w:r>
      <w:r w:rsidRPr="00D643DE">
        <w:rPr>
          <w:rFonts w:ascii="Calibri" w:hAnsi="Calibri" w:cs="Calibri"/>
          <w:bCs/>
          <w:sz w:val="22"/>
          <w:szCs w:val="22"/>
        </w:rPr>
        <w:t xml:space="preserve">below have </w:t>
      </w:r>
      <w:r w:rsidR="00CE2239" w:rsidRPr="00D643DE">
        <w:rPr>
          <w:rFonts w:ascii="Calibri" w:hAnsi="Calibri" w:cs="Calibri"/>
          <w:bCs/>
          <w:sz w:val="22"/>
          <w:szCs w:val="22"/>
        </w:rPr>
        <w:t xml:space="preserve">agreed and </w:t>
      </w:r>
      <w:r w:rsidR="006D1791" w:rsidRPr="00D643DE">
        <w:rPr>
          <w:rFonts w:ascii="Calibri" w:hAnsi="Calibri" w:cs="Calibri"/>
          <w:bCs/>
          <w:sz w:val="22"/>
          <w:szCs w:val="22"/>
        </w:rPr>
        <w:t>signed</w:t>
      </w:r>
      <w:r w:rsidRPr="00D643DE">
        <w:rPr>
          <w:rFonts w:ascii="Calibri" w:hAnsi="Calibri" w:cs="Calibri"/>
          <w:bCs/>
          <w:sz w:val="22"/>
          <w:szCs w:val="22"/>
        </w:rPr>
        <w:t>.</w:t>
      </w:r>
      <w:r w:rsidR="006A48DB" w:rsidRPr="00D643DE">
        <w:rPr>
          <w:rFonts w:ascii="Calibri" w:hAnsi="Calibri" w:cs="Calibri"/>
          <w:bCs/>
          <w:sz w:val="22"/>
          <w:szCs w:val="22"/>
        </w:rPr>
        <w:t xml:space="preserve"> Signing this agreement shows acceptance that the best interests of the learner are being met and that future delivery of the FA will take place in accordance with the agreed delivery plan.</w:t>
      </w:r>
    </w:p>
    <w:p w14:paraId="00B97814" w14:textId="1D5F753F" w:rsidR="000A2760" w:rsidRDefault="000A2760" w:rsidP="004B17A4">
      <w:pPr>
        <w:pStyle w:val="Default"/>
        <w:jc w:val="both"/>
        <w:rPr>
          <w:rFonts w:ascii="Calibri" w:hAnsi="Calibri" w:cs="Calibri"/>
          <w:bCs/>
          <w:sz w:val="22"/>
          <w:szCs w:val="22"/>
        </w:rPr>
      </w:pPr>
    </w:p>
    <w:p w14:paraId="3EEFB3B6" w14:textId="5A42FD69" w:rsidR="00530B09" w:rsidRDefault="00530B09" w:rsidP="004B17A4">
      <w:pPr>
        <w:pStyle w:val="Default"/>
        <w:jc w:val="both"/>
        <w:rPr>
          <w:rFonts w:ascii="Calibri" w:hAnsi="Calibri" w:cs="Calibri"/>
          <w:bCs/>
          <w:sz w:val="22"/>
          <w:szCs w:val="22"/>
        </w:rPr>
      </w:pPr>
    </w:p>
    <w:p w14:paraId="757D6802" w14:textId="5D4D2A9D" w:rsidR="00530B09" w:rsidRDefault="00530B09" w:rsidP="004B17A4">
      <w:pPr>
        <w:pStyle w:val="Default"/>
        <w:jc w:val="both"/>
        <w:rPr>
          <w:rFonts w:ascii="Calibri" w:hAnsi="Calibri" w:cs="Calibri"/>
          <w:bCs/>
          <w:sz w:val="22"/>
          <w:szCs w:val="22"/>
        </w:rPr>
      </w:pPr>
    </w:p>
    <w:tbl>
      <w:tblPr>
        <w:tblStyle w:val="TableGrid"/>
        <w:tblW w:w="5000" w:type="pct"/>
        <w:tblLook w:val="04A0" w:firstRow="1" w:lastRow="0" w:firstColumn="1" w:lastColumn="0" w:noHBand="0" w:noVBand="1"/>
      </w:tblPr>
      <w:tblGrid>
        <w:gridCol w:w="4106"/>
        <w:gridCol w:w="3826"/>
        <w:gridCol w:w="1696"/>
      </w:tblGrid>
      <w:tr w:rsidR="00B63D06" w:rsidRPr="007A4A62" w14:paraId="41843901" w14:textId="77777777" w:rsidTr="002C305D">
        <w:trPr>
          <w:trHeight w:hRule="exact" w:val="567"/>
        </w:trPr>
        <w:tc>
          <w:tcPr>
            <w:tcW w:w="2132" w:type="pct"/>
            <w:shd w:val="clear" w:color="auto" w:fill="A6A6A6" w:themeFill="background1" w:themeFillShade="A6"/>
          </w:tcPr>
          <w:p w14:paraId="64641B3A" w14:textId="1EE93835" w:rsidR="00B63D06" w:rsidRPr="007A4A62" w:rsidRDefault="00B63D06" w:rsidP="004B17A4">
            <w:pPr>
              <w:pStyle w:val="Default"/>
              <w:jc w:val="both"/>
              <w:rPr>
                <w:rFonts w:ascii="Calibri" w:hAnsi="Calibri" w:cs="Calibri"/>
                <w:bCs/>
              </w:rPr>
            </w:pPr>
            <w:r w:rsidRPr="007A4A62">
              <w:rPr>
                <w:rFonts w:ascii="Calibri" w:hAnsi="Calibri" w:cs="Calibri"/>
                <w:b/>
                <w:bCs/>
              </w:rPr>
              <w:t>Name (printed)</w:t>
            </w:r>
          </w:p>
        </w:tc>
        <w:tc>
          <w:tcPr>
            <w:tcW w:w="1987" w:type="pct"/>
            <w:shd w:val="clear" w:color="auto" w:fill="A6A6A6" w:themeFill="background1" w:themeFillShade="A6"/>
          </w:tcPr>
          <w:p w14:paraId="6F755EA1" w14:textId="74883B54" w:rsidR="00B63D06" w:rsidRPr="007A4A62" w:rsidRDefault="00B63D06" w:rsidP="004B17A4">
            <w:pPr>
              <w:pStyle w:val="Default"/>
              <w:jc w:val="both"/>
              <w:rPr>
                <w:rFonts w:ascii="Calibri" w:hAnsi="Calibri" w:cs="Calibri"/>
                <w:bCs/>
              </w:rPr>
            </w:pPr>
            <w:r w:rsidRPr="007A4A62">
              <w:rPr>
                <w:rFonts w:ascii="Calibri" w:hAnsi="Calibri" w:cs="Calibri"/>
                <w:b/>
                <w:bCs/>
              </w:rPr>
              <w:t>Signature</w:t>
            </w:r>
          </w:p>
        </w:tc>
        <w:tc>
          <w:tcPr>
            <w:tcW w:w="881" w:type="pct"/>
            <w:shd w:val="clear" w:color="auto" w:fill="A6A6A6" w:themeFill="background1" w:themeFillShade="A6"/>
          </w:tcPr>
          <w:p w14:paraId="04BC292C" w14:textId="4A0BF8C6" w:rsidR="00B63D06" w:rsidRPr="007A4A62" w:rsidRDefault="00B63D06" w:rsidP="004B17A4">
            <w:pPr>
              <w:pStyle w:val="Default"/>
              <w:jc w:val="both"/>
              <w:rPr>
                <w:rFonts w:ascii="Calibri" w:hAnsi="Calibri" w:cs="Calibri"/>
                <w:bCs/>
              </w:rPr>
            </w:pPr>
            <w:r w:rsidRPr="007A4A62">
              <w:rPr>
                <w:rFonts w:ascii="Calibri" w:hAnsi="Calibri" w:cs="Calibri"/>
                <w:b/>
                <w:bCs/>
              </w:rPr>
              <w:t>Date</w:t>
            </w:r>
          </w:p>
        </w:tc>
      </w:tr>
      <w:tr w:rsidR="00B63D06" w14:paraId="1A1F4140" w14:textId="77777777" w:rsidTr="009568E8">
        <w:trPr>
          <w:trHeight w:hRule="exact" w:val="284"/>
        </w:trPr>
        <w:tc>
          <w:tcPr>
            <w:tcW w:w="5000" w:type="pct"/>
            <w:gridSpan w:val="3"/>
            <w:shd w:val="clear" w:color="auto" w:fill="D9D9D9" w:themeFill="background1" w:themeFillShade="D9"/>
          </w:tcPr>
          <w:p w14:paraId="4F580754" w14:textId="77777777" w:rsidR="00B63D06" w:rsidRPr="007A4A62" w:rsidRDefault="00B63D06" w:rsidP="004B17A4">
            <w:pPr>
              <w:pStyle w:val="Default"/>
              <w:jc w:val="both"/>
              <w:rPr>
                <w:rFonts w:ascii="Calibri" w:hAnsi="Calibri" w:cs="Calibri"/>
                <w:bCs/>
              </w:rPr>
            </w:pPr>
            <w:r w:rsidRPr="007A4A62">
              <w:rPr>
                <w:rFonts w:ascii="Calibri" w:hAnsi="Calibri" w:cs="Calibri"/>
                <w:b/>
                <w:bCs/>
              </w:rPr>
              <w:t>Learning Provider</w:t>
            </w:r>
          </w:p>
          <w:p w14:paraId="54DC1505" w14:textId="49AEBB66" w:rsidR="00B63D06" w:rsidRPr="007A4A62" w:rsidRDefault="00B63D06" w:rsidP="004B17A4">
            <w:pPr>
              <w:pStyle w:val="Default"/>
              <w:jc w:val="both"/>
              <w:rPr>
                <w:rFonts w:ascii="Calibri" w:hAnsi="Calibri" w:cs="Calibri"/>
                <w:bCs/>
              </w:rPr>
            </w:pPr>
          </w:p>
        </w:tc>
      </w:tr>
      <w:tr w:rsidR="00B63D06" w14:paraId="34B6D254" w14:textId="77777777" w:rsidTr="002C305D">
        <w:trPr>
          <w:trHeight w:hRule="exact" w:val="567"/>
        </w:trPr>
        <w:tc>
          <w:tcPr>
            <w:tcW w:w="2132" w:type="pct"/>
          </w:tcPr>
          <w:p w14:paraId="3C170553" w14:textId="105F86BD" w:rsidR="00B63D06" w:rsidRPr="007A4A62" w:rsidRDefault="00B63D06" w:rsidP="004B17A4">
            <w:pPr>
              <w:pStyle w:val="Default"/>
              <w:jc w:val="both"/>
              <w:rPr>
                <w:rFonts w:ascii="Calibri" w:hAnsi="Calibri" w:cs="Calibri"/>
                <w:bCs/>
                <w:sz w:val="22"/>
                <w:szCs w:val="22"/>
              </w:rPr>
            </w:pPr>
          </w:p>
        </w:tc>
        <w:tc>
          <w:tcPr>
            <w:tcW w:w="1987" w:type="pct"/>
          </w:tcPr>
          <w:p w14:paraId="5A340928" w14:textId="77777777" w:rsidR="00B63D06" w:rsidRPr="007A4A62" w:rsidRDefault="00B63D06" w:rsidP="004B17A4">
            <w:pPr>
              <w:pStyle w:val="Default"/>
              <w:jc w:val="both"/>
              <w:rPr>
                <w:rFonts w:ascii="Calibri" w:hAnsi="Calibri" w:cs="Calibri"/>
                <w:bCs/>
                <w:sz w:val="22"/>
                <w:szCs w:val="22"/>
              </w:rPr>
            </w:pPr>
          </w:p>
        </w:tc>
        <w:tc>
          <w:tcPr>
            <w:tcW w:w="881" w:type="pct"/>
          </w:tcPr>
          <w:p w14:paraId="195032BA" w14:textId="77777777" w:rsidR="00B63D06" w:rsidRPr="007A4A62" w:rsidRDefault="00B63D06" w:rsidP="004B17A4">
            <w:pPr>
              <w:pStyle w:val="Default"/>
              <w:jc w:val="both"/>
              <w:rPr>
                <w:rFonts w:ascii="Calibri" w:hAnsi="Calibri" w:cs="Calibri"/>
                <w:bCs/>
                <w:sz w:val="22"/>
                <w:szCs w:val="22"/>
              </w:rPr>
            </w:pPr>
          </w:p>
        </w:tc>
      </w:tr>
      <w:tr w:rsidR="00B63D06" w14:paraId="5183664A" w14:textId="77777777" w:rsidTr="009568E8">
        <w:trPr>
          <w:trHeight w:hRule="exact" w:val="284"/>
        </w:trPr>
        <w:tc>
          <w:tcPr>
            <w:tcW w:w="5000" w:type="pct"/>
            <w:gridSpan w:val="3"/>
            <w:shd w:val="clear" w:color="auto" w:fill="D9D9D9" w:themeFill="background1" w:themeFillShade="D9"/>
          </w:tcPr>
          <w:p w14:paraId="0C39C947" w14:textId="77777777" w:rsidR="00B63D06" w:rsidRPr="007A4A62" w:rsidRDefault="00B63D06" w:rsidP="00B63D06">
            <w:pPr>
              <w:pStyle w:val="Default"/>
              <w:jc w:val="both"/>
              <w:rPr>
                <w:rFonts w:ascii="Calibri" w:hAnsi="Calibri" w:cs="Calibri"/>
                <w:bCs/>
              </w:rPr>
            </w:pPr>
            <w:r w:rsidRPr="007A4A62">
              <w:rPr>
                <w:rFonts w:ascii="Calibri" w:hAnsi="Calibri" w:cs="Calibri"/>
                <w:b/>
                <w:bCs/>
              </w:rPr>
              <w:t>School representative</w:t>
            </w:r>
          </w:p>
          <w:p w14:paraId="2AFD466C" w14:textId="5C6AE757" w:rsidR="00B63D06" w:rsidRPr="007A4A62" w:rsidRDefault="00B63D06" w:rsidP="00B63D06">
            <w:pPr>
              <w:pStyle w:val="Default"/>
              <w:jc w:val="both"/>
              <w:rPr>
                <w:rFonts w:ascii="Calibri" w:hAnsi="Calibri" w:cs="Calibri"/>
                <w:bCs/>
              </w:rPr>
            </w:pPr>
          </w:p>
        </w:tc>
      </w:tr>
      <w:tr w:rsidR="00B63D06" w14:paraId="78B4B78D" w14:textId="77777777" w:rsidTr="002C305D">
        <w:trPr>
          <w:trHeight w:hRule="exact" w:val="567"/>
        </w:trPr>
        <w:tc>
          <w:tcPr>
            <w:tcW w:w="2132" w:type="pct"/>
          </w:tcPr>
          <w:p w14:paraId="38F8028B" w14:textId="505305DB" w:rsidR="00B63D06" w:rsidRPr="007A4A62" w:rsidRDefault="00B63D06" w:rsidP="00B63D06">
            <w:pPr>
              <w:pStyle w:val="Default"/>
              <w:jc w:val="both"/>
              <w:rPr>
                <w:rFonts w:ascii="Calibri" w:hAnsi="Calibri" w:cs="Calibri"/>
                <w:bCs/>
                <w:sz w:val="22"/>
                <w:szCs w:val="22"/>
              </w:rPr>
            </w:pPr>
          </w:p>
        </w:tc>
        <w:tc>
          <w:tcPr>
            <w:tcW w:w="1987" w:type="pct"/>
          </w:tcPr>
          <w:p w14:paraId="1D866A49" w14:textId="77777777" w:rsidR="00B63D06" w:rsidRPr="007A4A62" w:rsidRDefault="00B63D06" w:rsidP="00B63D06">
            <w:pPr>
              <w:pStyle w:val="Default"/>
              <w:jc w:val="both"/>
              <w:rPr>
                <w:rFonts w:ascii="Calibri" w:hAnsi="Calibri" w:cs="Calibri"/>
                <w:bCs/>
                <w:sz w:val="22"/>
                <w:szCs w:val="22"/>
              </w:rPr>
            </w:pPr>
          </w:p>
        </w:tc>
        <w:tc>
          <w:tcPr>
            <w:tcW w:w="881" w:type="pct"/>
          </w:tcPr>
          <w:p w14:paraId="48A8398D" w14:textId="7F03D017" w:rsidR="00B63D06" w:rsidRPr="007A4A62" w:rsidRDefault="00B63D06" w:rsidP="00B63D06">
            <w:pPr>
              <w:pStyle w:val="Default"/>
              <w:jc w:val="both"/>
              <w:rPr>
                <w:rFonts w:ascii="Calibri" w:hAnsi="Calibri" w:cs="Calibri"/>
                <w:bCs/>
                <w:sz w:val="22"/>
                <w:szCs w:val="22"/>
              </w:rPr>
            </w:pPr>
          </w:p>
        </w:tc>
      </w:tr>
      <w:tr w:rsidR="00B63D06" w14:paraId="5C0F7071" w14:textId="77777777" w:rsidTr="009568E8">
        <w:trPr>
          <w:trHeight w:hRule="exact" w:val="284"/>
        </w:trPr>
        <w:tc>
          <w:tcPr>
            <w:tcW w:w="5000" w:type="pct"/>
            <w:gridSpan w:val="3"/>
            <w:shd w:val="clear" w:color="auto" w:fill="D9D9D9" w:themeFill="background1" w:themeFillShade="D9"/>
          </w:tcPr>
          <w:p w14:paraId="7D87888C" w14:textId="77777777" w:rsidR="00B63D06" w:rsidRPr="007A4A62" w:rsidRDefault="00B63D06" w:rsidP="00B63D06">
            <w:pPr>
              <w:pStyle w:val="Default"/>
              <w:jc w:val="both"/>
              <w:rPr>
                <w:rFonts w:ascii="Calibri" w:hAnsi="Calibri" w:cs="Calibri"/>
                <w:bCs/>
              </w:rPr>
            </w:pPr>
            <w:r w:rsidRPr="007A4A62">
              <w:rPr>
                <w:rFonts w:ascii="Calibri" w:hAnsi="Calibri" w:cs="Calibri"/>
                <w:b/>
                <w:bCs/>
              </w:rPr>
              <w:t>Learner</w:t>
            </w:r>
          </w:p>
          <w:p w14:paraId="02463FEF" w14:textId="13AD61A4" w:rsidR="00B63D06" w:rsidRPr="007A4A62" w:rsidRDefault="00B63D06" w:rsidP="00B63D06">
            <w:pPr>
              <w:pStyle w:val="Default"/>
              <w:jc w:val="both"/>
              <w:rPr>
                <w:rFonts w:ascii="Calibri" w:hAnsi="Calibri" w:cs="Calibri"/>
                <w:bCs/>
              </w:rPr>
            </w:pPr>
          </w:p>
        </w:tc>
      </w:tr>
      <w:tr w:rsidR="00B63D06" w14:paraId="2AAF3F04" w14:textId="77777777" w:rsidTr="002C305D">
        <w:trPr>
          <w:trHeight w:hRule="exact" w:val="567"/>
        </w:trPr>
        <w:tc>
          <w:tcPr>
            <w:tcW w:w="2132" w:type="pct"/>
          </w:tcPr>
          <w:p w14:paraId="575976DE" w14:textId="374E276E" w:rsidR="00B63D06" w:rsidRPr="007A4A62" w:rsidRDefault="00B63D06" w:rsidP="00B63D06">
            <w:pPr>
              <w:pStyle w:val="Default"/>
              <w:jc w:val="both"/>
              <w:rPr>
                <w:rFonts w:ascii="Calibri" w:hAnsi="Calibri" w:cs="Calibri"/>
                <w:bCs/>
                <w:sz w:val="22"/>
                <w:szCs w:val="22"/>
              </w:rPr>
            </w:pPr>
          </w:p>
        </w:tc>
        <w:tc>
          <w:tcPr>
            <w:tcW w:w="1987" w:type="pct"/>
          </w:tcPr>
          <w:p w14:paraId="1E320EFF" w14:textId="77777777" w:rsidR="00B63D06" w:rsidRPr="007A4A62" w:rsidRDefault="00B63D06" w:rsidP="00B63D06">
            <w:pPr>
              <w:pStyle w:val="Default"/>
              <w:jc w:val="both"/>
              <w:rPr>
                <w:rFonts w:ascii="Calibri" w:hAnsi="Calibri" w:cs="Calibri"/>
                <w:bCs/>
                <w:sz w:val="22"/>
                <w:szCs w:val="22"/>
              </w:rPr>
            </w:pPr>
          </w:p>
        </w:tc>
        <w:tc>
          <w:tcPr>
            <w:tcW w:w="881" w:type="pct"/>
          </w:tcPr>
          <w:p w14:paraId="01761925" w14:textId="074827B0" w:rsidR="00B63D06" w:rsidRPr="007A4A62" w:rsidRDefault="00B63D06" w:rsidP="00B63D06">
            <w:pPr>
              <w:pStyle w:val="Default"/>
              <w:jc w:val="both"/>
              <w:rPr>
                <w:rFonts w:ascii="Calibri" w:hAnsi="Calibri" w:cs="Calibri"/>
                <w:bCs/>
                <w:sz w:val="22"/>
                <w:szCs w:val="22"/>
              </w:rPr>
            </w:pPr>
          </w:p>
        </w:tc>
      </w:tr>
      <w:tr w:rsidR="00B63D06" w14:paraId="650924DB" w14:textId="77777777" w:rsidTr="009568E8">
        <w:trPr>
          <w:trHeight w:hRule="exact" w:val="284"/>
        </w:trPr>
        <w:tc>
          <w:tcPr>
            <w:tcW w:w="5000" w:type="pct"/>
            <w:gridSpan w:val="3"/>
            <w:shd w:val="clear" w:color="auto" w:fill="D9D9D9" w:themeFill="background1" w:themeFillShade="D9"/>
          </w:tcPr>
          <w:p w14:paraId="74769CD1" w14:textId="77777777" w:rsidR="00B63D06" w:rsidRPr="007A4A62" w:rsidRDefault="00B63D06" w:rsidP="00B63D06">
            <w:pPr>
              <w:pStyle w:val="Default"/>
              <w:jc w:val="both"/>
              <w:rPr>
                <w:rFonts w:ascii="Calibri" w:hAnsi="Calibri" w:cs="Calibri"/>
                <w:bCs/>
              </w:rPr>
            </w:pPr>
            <w:r w:rsidRPr="007A4A62">
              <w:rPr>
                <w:rFonts w:ascii="Calibri" w:hAnsi="Calibri" w:cs="Calibri"/>
                <w:b/>
                <w:bCs/>
              </w:rPr>
              <w:t>Parent/guardian</w:t>
            </w:r>
          </w:p>
          <w:p w14:paraId="3D684AC4" w14:textId="19B94AC8" w:rsidR="00B63D06" w:rsidRPr="007A4A62" w:rsidRDefault="00B63D06" w:rsidP="00B63D06">
            <w:pPr>
              <w:pStyle w:val="Default"/>
              <w:jc w:val="both"/>
              <w:rPr>
                <w:rFonts w:ascii="Calibri" w:hAnsi="Calibri" w:cs="Calibri"/>
                <w:bCs/>
              </w:rPr>
            </w:pPr>
          </w:p>
        </w:tc>
      </w:tr>
      <w:tr w:rsidR="00B63D06" w14:paraId="5C03CDE0" w14:textId="77777777" w:rsidTr="002C305D">
        <w:trPr>
          <w:trHeight w:hRule="exact" w:val="567"/>
        </w:trPr>
        <w:tc>
          <w:tcPr>
            <w:tcW w:w="2132" w:type="pct"/>
          </w:tcPr>
          <w:p w14:paraId="01F5CFB5" w14:textId="61F905AE" w:rsidR="00B63D06" w:rsidRPr="007A4A62" w:rsidRDefault="00B63D06" w:rsidP="00B63D06">
            <w:pPr>
              <w:pStyle w:val="Default"/>
              <w:jc w:val="both"/>
              <w:rPr>
                <w:rFonts w:ascii="Calibri" w:hAnsi="Calibri" w:cs="Calibri"/>
                <w:bCs/>
                <w:sz w:val="22"/>
                <w:szCs w:val="22"/>
              </w:rPr>
            </w:pPr>
          </w:p>
        </w:tc>
        <w:tc>
          <w:tcPr>
            <w:tcW w:w="1987" w:type="pct"/>
          </w:tcPr>
          <w:p w14:paraId="4E2E0B40" w14:textId="77777777" w:rsidR="00B63D06" w:rsidRPr="007A4A62" w:rsidRDefault="00B63D06" w:rsidP="00B63D06">
            <w:pPr>
              <w:pStyle w:val="Default"/>
              <w:jc w:val="both"/>
              <w:rPr>
                <w:rFonts w:ascii="Calibri" w:hAnsi="Calibri" w:cs="Calibri"/>
                <w:bCs/>
                <w:sz w:val="22"/>
                <w:szCs w:val="22"/>
              </w:rPr>
            </w:pPr>
          </w:p>
        </w:tc>
        <w:tc>
          <w:tcPr>
            <w:tcW w:w="881" w:type="pct"/>
          </w:tcPr>
          <w:p w14:paraId="57726E71" w14:textId="179D5AE1" w:rsidR="00B63D06" w:rsidRPr="007A4A62" w:rsidRDefault="00B63D06" w:rsidP="00B63D06">
            <w:pPr>
              <w:pStyle w:val="Default"/>
              <w:jc w:val="both"/>
              <w:rPr>
                <w:rFonts w:ascii="Calibri" w:hAnsi="Calibri" w:cs="Calibri"/>
                <w:bCs/>
                <w:sz w:val="22"/>
                <w:szCs w:val="22"/>
              </w:rPr>
            </w:pPr>
          </w:p>
        </w:tc>
      </w:tr>
      <w:tr w:rsidR="00B63D06" w14:paraId="4BD49ED1" w14:textId="77777777" w:rsidTr="009568E8">
        <w:trPr>
          <w:trHeight w:hRule="exact" w:val="284"/>
        </w:trPr>
        <w:tc>
          <w:tcPr>
            <w:tcW w:w="5000" w:type="pct"/>
            <w:gridSpan w:val="3"/>
            <w:shd w:val="clear" w:color="auto" w:fill="D9D9D9" w:themeFill="background1" w:themeFillShade="D9"/>
          </w:tcPr>
          <w:p w14:paraId="35F49C27" w14:textId="2BEA47AF" w:rsidR="00B63D06" w:rsidRPr="007A4A62" w:rsidRDefault="002C305D" w:rsidP="00B63D06">
            <w:pPr>
              <w:pStyle w:val="Default"/>
              <w:jc w:val="both"/>
              <w:rPr>
                <w:rFonts w:ascii="Calibri" w:hAnsi="Calibri" w:cs="Calibri"/>
                <w:bCs/>
              </w:rPr>
            </w:pPr>
            <w:r>
              <w:rPr>
                <w:rFonts w:ascii="Calibri" w:hAnsi="Calibri" w:cs="Calibri"/>
                <w:b/>
                <w:bCs/>
              </w:rPr>
              <w:t>SIA</w:t>
            </w:r>
            <w:r w:rsidR="00B63D06" w:rsidRPr="007A4A62">
              <w:rPr>
                <w:rFonts w:ascii="Calibri" w:hAnsi="Calibri" w:cs="Calibri"/>
                <w:b/>
                <w:bCs/>
              </w:rPr>
              <w:t xml:space="preserve"> (SDS)</w:t>
            </w:r>
          </w:p>
          <w:p w14:paraId="7D8754FE" w14:textId="5DA8F610" w:rsidR="00B63D06" w:rsidRPr="007A4A62" w:rsidRDefault="00B63D06" w:rsidP="00B63D06">
            <w:pPr>
              <w:pStyle w:val="Default"/>
              <w:jc w:val="both"/>
              <w:rPr>
                <w:rFonts w:ascii="Calibri" w:hAnsi="Calibri" w:cs="Calibri"/>
                <w:bCs/>
              </w:rPr>
            </w:pPr>
          </w:p>
        </w:tc>
      </w:tr>
      <w:tr w:rsidR="00B63D06" w14:paraId="62DF057F" w14:textId="77777777" w:rsidTr="002C305D">
        <w:trPr>
          <w:trHeight w:hRule="exact" w:val="567"/>
        </w:trPr>
        <w:tc>
          <w:tcPr>
            <w:tcW w:w="2132" w:type="pct"/>
          </w:tcPr>
          <w:p w14:paraId="36DD8C39" w14:textId="2D07B28A" w:rsidR="00B63D06" w:rsidRPr="007A4A62" w:rsidRDefault="00B63D06" w:rsidP="00B63D06">
            <w:pPr>
              <w:pStyle w:val="Default"/>
              <w:jc w:val="both"/>
              <w:rPr>
                <w:rFonts w:ascii="Calibri" w:hAnsi="Calibri" w:cs="Calibri"/>
                <w:bCs/>
                <w:sz w:val="22"/>
                <w:szCs w:val="22"/>
              </w:rPr>
            </w:pPr>
          </w:p>
        </w:tc>
        <w:tc>
          <w:tcPr>
            <w:tcW w:w="1987" w:type="pct"/>
          </w:tcPr>
          <w:p w14:paraId="6C592771" w14:textId="77777777" w:rsidR="00B63D06" w:rsidRPr="007A4A62" w:rsidRDefault="00B63D06" w:rsidP="00B63D06">
            <w:pPr>
              <w:pStyle w:val="Default"/>
              <w:jc w:val="both"/>
              <w:rPr>
                <w:rFonts w:ascii="Calibri" w:hAnsi="Calibri" w:cs="Calibri"/>
                <w:bCs/>
                <w:sz w:val="22"/>
                <w:szCs w:val="22"/>
              </w:rPr>
            </w:pPr>
          </w:p>
        </w:tc>
        <w:tc>
          <w:tcPr>
            <w:tcW w:w="881" w:type="pct"/>
          </w:tcPr>
          <w:p w14:paraId="334B17DB" w14:textId="5D5FFC95" w:rsidR="00B63D06" w:rsidRPr="007A4A62" w:rsidRDefault="00B63D06" w:rsidP="00B63D06">
            <w:pPr>
              <w:pStyle w:val="Default"/>
              <w:jc w:val="both"/>
              <w:rPr>
                <w:rFonts w:ascii="Calibri" w:hAnsi="Calibri" w:cs="Calibri"/>
                <w:bCs/>
                <w:sz w:val="22"/>
                <w:szCs w:val="22"/>
              </w:rPr>
            </w:pPr>
          </w:p>
        </w:tc>
      </w:tr>
    </w:tbl>
    <w:p w14:paraId="7468B6CD" w14:textId="2D05F293" w:rsidR="00530B09" w:rsidRDefault="00530B09" w:rsidP="004B17A4">
      <w:pPr>
        <w:pStyle w:val="Default"/>
        <w:jc w:val="both"/>
        <w:rPr>
          <w:rFonts w:ascii="Calibri" w:hAnsi="Calibri" w:cs="Calibri"/>
          <w:bCs/>
          <w:sz w:val="22"/>
          <w:szCs w:val="22"/>
        </w:rPr>
      </w:pPr>
    </w:p>
    <w:p w14:paraId="32113556" w14:textId="127BBBCF" w:rsidR="00530B09" w:rsidRDefault="00530B09" w:rsidP="004B17A4">
      <w:pPr>
        <w:pStyle w:val="Default"/>
        <w:jc w:val="both"/>
        <w:rPr>
          <w:rFonts w:ascii="Calibri" w:hAnsi="Calibri" w:cs="Calibri"/>
          <w:bCs/>
          <w:sz w:val="22"/>
          <w:szCs w:val="22"/>
        </w:rPr>
      </w:pPr>
    </w:p>
    <w:p w14:paraId="66C3F499" w14:textId="1241A181" w:rsidR="002C4203" w:rsidRDefault="00754C20" w:rsidP="002D690B">
      <w:pPr>
        <w:rPr>
          <w:rFonts w:cstheme="minorHAnsi"/>
          <w:lang w:eastAsia="en-GB"/>
        </w:rPr>
      </w:pPr>
      <w:r>
        <w:rPr>
          <w:rFonts w:cstheme="minorHAnsi"/>
          <w:lang w:eastAsia="en-GB"/>
        </w:rPr>
        <w:t xml:space="preserve">Please email a scanned copy of your request to your </w:t>
      </w:r>
      <w:r w:rsidR="002C305D">
        <w:rPr>
          <w:rFonts w:cstheme="minorHAnsi"/>
          <w:lang w:eastAsia="en-GB"/>
        </w:rPr>
        <w:t>SIA</w:t>
      </w:r>
      <w:r>
        <w:rPr>
          <w:rFonts w:cstheme="minorHAnsi"/>
          <w:lang w:eastAsia="en-GB"/>
        </w:rPr>
        <w:t xml:space="preserve">. </w:t>
      </w:r>
    </w:p>
    <w:p w14:paraId="0FBFDC47" w14:textId="6BB87A79" w:rsidR="00754C20" w:rsidRDefault="00754C20" w:rsidP="002D690B">
      <w:pPr>
        <w:rPr>
          <w:rFonts w:cstheme="minorHAnsi"/>
          <w:lang w:eastAsia="en-GB"/>
        </w:rPr>
      </w:pPr>
    </w:p>
    <w:p w14:paraId="5379F79C" w14:textId="7ADD8064" w:rsidR="002C22AA" w:rsidRPr="002C22AA" w:rsidRDefault="002C22AA" w:rsidP="00754C20">
      <w:pPr>
        <w:rPr>
          <w:rFonts w:cstheme="minorHAnsi"/>
          <w:sz w:val="18"/>
          <w:szCs w:val="18"/>
          <w:lang w:eastAsia="en-GB"/>
        </w:rPr>
      </w:pPr>
      <w:r w:rsidRPr="002C22AA">
        <w:rPr>
          <w:rFonts w:cstheme="minorHAnsi"/>
          <w:sz w:val="18"/>
          <w:szCs w:val="18"/>
          <w:lang w:eastAsia="en-GB"/>
        </w:rPr>
        <w:t xml:space="preserve"> </w:t>
      </w:r>
    </w:p>
    <w:p w14:paraId="1EDFD3B9" w14:textId="02E07DB6" w:rsidR="00754C20" w:rsidRPr="002C22AA" w:rsidRDefault="00754C20" w:rsidP="002D690B">
      <w:pPr>
        <w:rPr>
          <w:rFonts w:cstheme="minorHAnsi"/>
          <w:sz w:val="18"/>
          <w:szCs w:val="18"/>
          <w:lang w:eastAsia="en-GB"/>
        </w:rPr>
      </w:pPr>
    </w:p>
    <w:sectPr w:rsidR="00754C20" w:rsidRPr="002C22AA" w:rsidSect="00075530">
      <w:footerReference w:type="default" r:id="rId11"/>
      <w:headerReference w:type="first" r:id="rId12"/>
      <w:footerReference w:type="first" r:id="rId13"/>
      <w:pgSz w:w="11906" w:h="16838" w:code="9"/>
      <w:pgMar w:top="1077" w:right="1134" w:bottom="1304" w:left="1134" w:header="284"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61D58" w14:textId="77777777" w:rsidR="00EE12EB" w:rsidRDefault="00EE12EB" w:rsidP="0054464B">
      <w:r>
        <w:separator/>
      </w:r>
    </w:p>
  </w:endnote>
  <w:endnote w:type="continuationSeparator" w:id="0">
    <w:p w14:paraId="4A28C62D" w14:textId="77777777" w:rsidR="00EE12EB" w:rsidRDefault="00EE12EB" w:rsidP="0054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F4CDC" w14:textId="416BD959" w:rsidR="00B65EB3" w:rsidRPr="003E747E" w:rsidRDefault="00897242" w:rsidP="003E747E">
    <w:pPr>
      <w:pStyle w:val="Footer"/>
      <w:jc w:val="right"/>
      <w:rPr>
        <w:b/>
        <w:sz w:val="20"/>
        <w:szCs w:val="20"/>
      </w:rPr>
    </w:pPr>
    <w:r w:rsidRPr="00075530">
      <w:rPr>
        <w:b/>
        <w:sz w:val="20"/>
        <w:szCs w:val="20"/>
      </w:rPr>
      <w:fldChar w:fldCharType="begin"/>
    </w:r>
    <w:r w:rsidR="00B65EB3" w:rsidRPr="00075530">
      <w:rPr>
        <w:b/>
        <w:sz w:val="20"/>
        <w:szCs w:val="20"/>
      </w:rPr>
      <w:instrText xml:space="preserve"> PAGE   \* MERGEFORMAT </w:instrText>
    </w:r>
    <w:r w:rsidRPr="00075530">
      <w:rPr>
        <w:b/>
        <w:sz w:val="20"/>
        <w:szCs w:val="20"/>
      </w:rPr>
      <w:fldChar w:fldCharType="separate"/>
    </w:r>
    <w:r w:rsidR="00156676">
      <w:rPr>
        <w:b/>
        <w:noProof/>
        <w:sz w:val="20"/>
        <w:szCs w:val="20"/>
      </w:rPr>
      <w:t>3</w:t>
    </w:r>
    <w:r w:rsidRPr="00075530">
      <w:rPr>
        <w:b/>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488FE" w14:textId="4CE10953" w:rsidR="0083455A" w:rsidRDefault="0083455A" w:rsidP="0083455A">
    <w:pPr>
      <w:pStyle w:val="Footer"/>
      <w:rPr>
        <w:sz w:val="20"/>
        <w:szCs w:val="20"/>
      </w:rPr>
    </w:pPr>
    <w:r w:rsidRPr="0083455A">
      <w:rPr>
        <w:sz w:val="20"/>
        <w:szCs w:val="20"/>
      </w:rPr>
      <w:t xml:space="preserve">Foundation Apprenticeship Delivery Variation </w:t>
    </w:r>
    <w:r w:rsidR="00507822">
      <w:rPr>
        <w:sz w:val="20"/>
        <w:szCs w:val="20"/>
      </w:rPr>
      <w:t>Request</w:t>
    </w:r>
    <w:r w:rsidRPr="0083455A">
      <w:rPr>
        <w:sz w:val="20"/>
        <w:szCs w:val="20"/>
      </w:rPr>
      <w:t xml:space="preserve"> Version 00</w:t>
    </w:r>
    <w:r w:rsidR="002C305D">
      <w:rPr>
        <w:sz w:val="20"/>
        <w:szCs w:val="20"/>
      </w:rPr>
      <w:t>4</w:t>
    </w:r>
  </w:p>
  <w:p w14:paraId="70D215C8" w14:textId="2419C63C" w:rsidR="002C22AA" w:rsidRPr="0083455A" w:rsidRDefault="002C305D" w:rsidP="0083455A">
    <w:pPr>
      <w:pStyle w:val="Footer"/>
      <w:rPr>
        <w:sz w:val="20"/>
        <w:szCs w:val="20"/>
      </w:rPr>
    </w:pPr>
    <w:r>
      <w:rPr>
        <w:sz w:val="20"/>
        <w:szCs w:val="20"/>
      </w:rPr>
      <w:t>Feb 2025</w:t>
    </w:r>
  </w:p>
  <w:p w14:paraId="393F50AB" w14:textId="3E049492" w:rsidR="00B65EB3" w:rsidRPr="00075530" w:rsidRDefault="00897242" w:rsidP="00075530">
    <w:pPr>
      <w:pStyle w:val="Footer"/>
      <w:jc w:val="right"/>
      <w:rPr>
        <w:b/>
        <w:sz w:val="20"/>
        <w:szCs w:val="20"/>
      </w:rPr>
    </w:pPr>
    <w:r w:rsidRPr="00075530">
      <w:rPr>
        <w:b/>
        <w:sz w:val="20"/>
        <w:szCs w:val="20"/>
      </w:rPr>
      <w:fldChar w:fldCharType="begin"/>
    </w:r>
    <w:r w:rsidR="00B65EB3" w:rsidRPr="00075530">
      <w:rPr>
        <w:b/>
        <w:sz w:val="20"/>
        <w:szCs w:val="20"/>
      </w:rPr>
      <w:instrText xml:space="preserve"> PAGE   \* MERGEFORMAT </w:instrText>
    </w:r>
    <w:r w:rsidRPr="00075530">
      <w:rPr>
        <w:b/>
        <w:sz w:val="20"/>
        <w:szCs w:val="20"/>
      </w:rPr>
      <w:fldChar w:fldCharType="separate"/>
    </w:r>
    <w:r w:rsidR="00156676">
      <w:rPr>
        <w:b/>
        <w:noProof/>
        <w:sz w:val="20"/>
        <w:szCs w:val="20"/>
      </w:rPr>
      <w:t>1</w:t>
    </w:r>
    <w:r w:rsidRPr="00075530">
      <w:rPr>
        <w:b/>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3F722" w14:textId="77777777" w:rsidR="00EE12EB" w:rsidRDefault="00EE12EB" w:rsidP="0054464B">
      <w:r>
        <w:separator/>
      </w:r>
    </w:p>
  </w:footnote>
  <w:footnote w:type="continuationSeparator" w:id="0">
    <w:p w14:paraId="06E2FC75" w14:textId="77777777" w:rsidR="00EE12EB" w:rsidRDefault="00EE12EB" w:rsidP="00544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3CDD" w14:textId="77777777" w:rsidR="00B65EB3" w:rsidRDefault="00B65EB3" w:rsidP="00696E9C">
    <w:pPr>
      <w:pStyle w:val="Header"/>
      <w:spacing w:after="3640"/>
    </w:pPr>
    <w:r>
      <w:rPr>
        <w:noProof/>
        <w:lang w:eastAsia="en-GB"/>
      </w:rPr>
      <w:drawing>
        <wp:anchor distT="0" distB="0" distL="114300" distR="114300" simplePos="0" relativeHeight="251660288" behindDoc="0" locked="0" layoutInCell="1" allowOverlap="1" wp14:anchorId="2B8C1204" wp14:editId="379BF679">
          <wp:simplePos x="0" y="0"/>
          <wp:positionH relativeFrom="column">
            <wp:posOffset>3688715</wp:posOffset>
          </wp:positionH>
          <wp:positionV relativeFrom="paragraph">
            <wp:posOffset>-182245</wp:posOffset>
          </wp:positionV>
          <wp:extent cx="3151505" cy="2261235"/>
          <wp:effectExtent l="0" t="0" r="0" b="0"/>
          <wp:wrapThrough wrapText="bothSides">
            <wp:wrapPolygon edited="0">
              <wp:start x="13579" y="0"/>
              <wp:lineTo x="14101" y="3882"/>
              <wp:lineTo x="0" y="6551"/>
              <wp:lineTo x="0" y="9220"/>
              <wp:lineTo x="174" y="15528"/>
              <wp:lineTo x="696" y="21351"/>
              <wp:lineTo x="2611" y="21351"/>
              <wp:lineTo x="3656" y="21351"/>
              <wp:lineTo x="21413" y="19410"/>
              <wp:lineTo x="21413" y="0"/>
              <wp:lineTo x="13579"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S_3_Tabs_Top_Right.png"/>
                  <pic:cNvPicPr/>
                </pic:nvPicPr>
                <pic:blipFill>
                  <a:blip r:embed="rId1">
                    <a:extLst>
                      <a:ext uri="{28A0092B-C50C-407E-A947-70E740481C1C}">
                        <a14:useLocalDpi xmlns:a14="http://schemas.microsoft.com/office/drawing/2010/main" val="0"/>
                      </a:ext>
                    </a:extLst>
                  </a:blip>
                  <a:stretch>
                    <a:fillRect/>
                  </a:stretch>
                </pic:blipFill>
                <pic:spPr>
                  <a:xfrm>
                    <a:off x="0" y="0"/>
                    <a:ext cx="3151505" cy="2261235"/>
                  </a:xfrm>
                  <a:prstGeom prst="rect">
                    <a:avLst/>
                  </a:prstGeom>
                </pic:spPr>
              </pic:pic>
            </a:graphicData>
          </a:graphic>
        </wp:anchor>
      </w:drawing>
    </w:r>
    <w:r>
      <w:rPr>
        <w:noProof/>
        <w:lang w:eastAsia="en-GB"/>
      </w:rPr>
      <w:drawing>
        <wp:anchor distT="0" distB="0" distL="114300" distR="114300" simplePos="0" relativeHeight="251659264" behindDoc="1" locked="1" layoutInCell="1" allowOverlap="1" wp14:anchorId="754B63AF" wp14:editId="683C27B5">
          <wp:simplePos x="0" y="0"/>
          <wp:positionH relativeFrom="page">
            <wp:posOffset>0</wp:posOffset>
          </wp:positionH>
          <wp:positionV relativeFrom="page">
            <wp:posOffset>0</wp:posOffset>
          </wp:positionV>
          <wp:extent cx="2091690" cy="21983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 2.png"/>
                  <pic:cNvPicPr/>
                </pic:nvPicPr>
                <pic:blipFill rotWithShape="1">
                  <a:blip r:embed="rId2" cstate="print">
                    <a:extLst>
                      <a:ext uri="{28A0092B-C50C-407E-A947-70E740481C1C}">
                        <a14:useLocalDpi xmlns:a14="http://schemas.microsoft.com/office/drawing/2010/main" val="0"/>
                      </a:ext>
                    </a:extLst>
                  </a:blip>
                  <a:srcRect t="33028" r="75979"/>
                  <a:stretch/>
                </pic:blipFill>
                <pic:spPr bwMode="auto">
                  <a:xfrm>
                    <a:off x="0" y="0"/>
                    <a:ext cx="2091690" cy="21983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796A"/>
    <w:multiLevelType w:val="hybridMultilevel"/>
    <w:tmpl w:val="763C70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40C41"/>
    <w:multiLevelType w:val="hybridMultilevel"/>
    <w:tmpl w:val="05C82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D20A3C"/>
    <w:multiLevelType w:val="hybridMultilevel"/>
    <w:tmpl w:val="A7D070D4"/>
    <w:lvl w:ilvl="0" w:tplc="BC7EA9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57554"/>
    <w:multiLevelType w:val="hybridMultilevel"/>
    <w:tmpl w:val="CB90D61C"/>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 w15:restartNumberingAfterBreak="0">
    <w:nsid w:val="2C6901B1"/>
    <w:multiLevelType w:val="multilevel"/>
    <w:tmpl w:val="05C82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0B1167"/>
    <w:multiLevelType w:val="hybridMultilevel"/>
    <w:tmpl w:val="9CF6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F12140"/>
    <w:multiLevelType w:val="hybridMultilevel"/>
    <w:tmpl w:val="52AC1A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8DD0BE3"/>
    <w:multiLevelType w:val="hybridMultilevel"/>
    <w:tmpl w:val="21A2B8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4E76078"/>
    <w:multiLevelType w:val="hybridMultilevel"/>
    <w:tmpl w:val="763C70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EF0679"/>
    <w:multiLevelType w:val="hybridMultilevel"/>
    <w:tmpl w:val="1ED41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4C7C94"/>
    <w:multiLevelType w:val="hybridMultilevel"/>
    <w:tmpl w:val="05C82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A00048"/>
    <w:multiLevelType w:val="hybridMultilevel"/>
    <w:tmpl w:val="D7F2F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1763477">
    <w:abstractNumId w:val="11"/>
  </w:num>
  <w:num w:numId="2" w16cid:durableId="1698003035">
    <w:abstractNumId w:val="9"/>
  </w:num>
  <w:num w:numId="3" w16cid:durableId="643312819">
    <w:abstractNumId w:val="3"/>
  </w:num>
  <w:num w:numId="4" w16cid:durableId="319847533">
    <w:abstractNumId w:val="2"/>
  </w:num>
  <w:num w:numId="5" w16cid:durableId="1534414359">
    <w:abstractNumId w:val="5"/>
  </w:num>
  <w:num w:numId="6" w16cid:durableId="825903611">
    <w:abstractNumId w:val="8"/>
  </w:num>
  <w:num w:numId="7" w16cid:durableId="1742367099">
    <w:abstractNumId w:val="7"/>
  </w:num>
  <w:num w:numId="8" w16cid:durableId="513571094">
    <w:abstractNumId w:val="0"/>
  </w:num>
  <w:num w:numId="9" w16cid:durableId="1139611717">
    <w:abstractNumId w:val="1"/>
  </w:num>
  <w:num w:numId="10" w16cid:durableId="687096176">
    <w:abstractNumId w:val="6"/>
  </w:num>
  <w:num w:numId="11" w16cid:durableId="554462932">
    <w:abstractNumId w:val="10"/>
  </w:num>
  <w:num w:numId="12" w16cid:durableId="1497154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02B"/>
    <w:rsid w:val="00000D9B"/>
    <w:rsid w:val="00007A61"/>
    <w:rsid w:val="00015936"/>
    <w:rsid w:val="00062DF9"/>
    <w:rsid w:val="00075530"/>
    <w:rsid w:val="0009071A"/>
    <w:rsid w:val="000A2760"/>
    <w:rsid w:val="000C397D"/>
    <w:rsid w:val="000D5F82"/>
    <w:rsid w:val="000D6E25"/>
    <w:rsid w:val="000F5929"/>
    <w:rsid w:val="00111F7F"/>
    <w:rsid w:val="001351AB"/>
    <w:rsid w:val="00147BB4"/>
    <w:rsid w:val="00156676"/>
    <w:rsid w:val="001E1093"/>
    <w:rsid w:val="001F19AC"/>
    <w:rsid w:val="001F34B4"/>
    <w:rsid w:val="001F35C6"/>
    <w:rsid w:val="001F683B"/>
    <w:rsid w:val="00210076"/>
    <w:rsid w:val="002343CA"/>
    <w:rsid w:val="002354E2"/>
    <w:rsid w:val="002A0090"/>
    <w:rsid w:val="002C22AA"/>
    <w:rsid w:val="002C305D"/>
    <w:rsid w:val="002C4203"/>
    <w:rsid w:val="002D690B"/>
    <w:rsid w:val="002F0E2F"/>
    <w:rsid w:val="002F5DD2"/>
    <w:rsid w:val="00304367"/>
    <w:rsid w:val="00314F97"/>
    <w:rsid w:val="00320588"/>
    <w:rsid w:val="00334823"/>
    <w:rsid w:val="0035296E"/>
    <w:rsid w:val="003842E6"/>
    <w:rsid w:val="00393E7B"/>
    <w:rsid w:val="00396388"/>
    <w:rsid w:val="003B0B7D"/>
    <w:rsid w:val="003C0907"/>
    <w:rsid w:val="003C63CF"/>
    <w:rsid w:val="003E747E"/>
    <w:rsid w:val="00424D31"/>
    <w:rsid w:val="00430E70"/>
    <w:rsid w:val="00447A4F"/>
    <w:rsid w:val="0045161B"/>
    <w:rsid w:val="0045234E"/>
    <w:rsid w:val="00463086"/>
    <w:rsid w:val="004B17A4"/>
    <w:rsid w:val="004B468C"/>
    <w:rsid w:val="004C54EF"/>
    <w:rsid w:val="004D34DC"/>
    <w:rsid w:val="004F2D35"/>
    <w:rsid w:val="005023D5"/>
    <w:rsid w:val="00506606"/>
    <w:rsid w:val="00507822"/>
    <w:rsid w:val="005134A3"/>
    <w:rsid w:val="0052343C"/>
    <w:rsid w:val="00523AEA"/>
    <w:rsid w:val="00530B09"/>
    <w:rsid w:val="0054464B"/>
    <w:rsid w:val="00544A37"/>
    <w:rsid w:val="00554182"/>
    <w:rsid w:val="00582521"/>
    <w:rsid w:val="005A45E0"/>
    <w:rsid w:val="005A4CEC"/>
    <w:rsid w:val="005A6FDA"/>
    <w:rsid w:val="005C2025"/>
    <w:rsid w:val="005C519D"/>
    <w:rsid w:val="005D25EE"/>
    <w:rsid w:val="005D5C56"/>
    <w:rsid w:val="005F051F"/>
    <w:rsid w:val="00696E9C"/>
    <w:rsid w:val="006A48DB"/>
    <w:rsid w:val="006B4FEC"/>
    <w:rsid w:val="006D1791"/>
    <w:rsid w:val="006D657E"/>
    <w:rsid w:val="006D763E"/>
    <w:rsid w:val="007049EC"/>
    <w:rsid w:val="007123B5"/>
    <w:rsid w:val="00712FE0"/>
    <w:rsid w:val="007131D5"/>
    <w:rsid w:val="00752BEF"/>
    <w:rsid w:val="00754C20"/>
    <w:rsid w:val="00784EAA"/>
    <w:rsid w:val="0079516B"/>
    <w:rsid w:val="007A4A62"/>
    <w:rsid w:val="007F3F23"/>
    <w:rsid w:val="00802922"/>
    <w:rsid w:val="0080711D"/>
    <w:rsid w:val="0081474E"/>
    <w:rsid w:val="0083455A"/>
    <w:rsid w:val="008356E1"/>
    <w:rsid w:val="00835790"/>
    <w:rsid w:val="00841B40"/>
    <w:rsid w:val="00841F65"/>
    <w:rsid w:val="00841F7A"/>
    <w:rsid w:val="00854EB9"/>
    <w:rsid w:val="00884D5F"/>
    <w:rsid w:val="008855CA"/>
    <w:rsid w:val="00897242"/>
    <w:rsid w:val="008A7A2B"/>
    <w:rsid w:val="008E3DCA"/>
    <w:rsid w:val="00912EE6"/>
    <w:rsid w:val="009319ED"/>
    <w:rsid w:val="0094462E"/>
    <w:rsid w:val="009520B6"/>
    <w:rsid w:val="00953594"/>
    <w:rsid w:val="009568E8"/>
    <w:rsid w:val="00960BCC"/>
    <w:rsid w:val="009731B8"/>
    <w:rsid w:val="00995833"/>
    <w:rsid w:val="009961AC"/>
    <w:rsid w:val="009966DD"/>
    <w:rsid w:val="0099777F"/>
    <w:rsid w:val="009A2A53"/>
    <w:rsid w:val="009B6128"/>
    <w:rsid w:val="009C06A3"/>
    <w:rsid w:val="009C42BE"/>
    <w:rsid w:val="009D5B53"/>
    <w:rsid w:val="009E5535"/>
    <w:rsid w:val="00A24488"/>
    <w:rsid w:val="00A372C2"/>
    <w:rsid w:val="00A44874"/>
    <w:rsid w:val="00A52DA6"/>
    <w:rsid w:val="00A67B13"/>
    <w:rsid w:val="00A76D89"/>
    <w:rsid w:val="00A77706"/>
    <w:rsid w:val="00AA0049"/>
    <w:rsid w:val="00AB1190"/>
    <w:rsid w:val="00AD076D"/>
    <w:rsid w:val="00AE352A"/>
    <w:rsid w:val="00B172CF"/>
    <w:rsid w:val="00B473A2"/>
    <w:rsid w:val="00B63D06"/>
    <w:rsid w:val="00B65EB3"/>
    <w:rsid w:val="00B84654"/>
    <w:rsid w:val="00BB0499"/>
    <w:rsid w:val="00BD4BFF"/>
    <w:rsid w:val="00BF5178"/>
    <w:rsid w:val="00C568F7"/>
    <w:rsid w:val="00C6392C"/>
    <w:rsid w:val="00C907C2"/>
    <w:rsid w:val="00C932DD"/>
    <w:rsid w:val="00CA4328"/>
    <w:rsid w:val="00CB63EA"/>
    <w:rsid w:val="00CC591B"/>
    <w:rsid w:val="00CC627C"/>
    <w:rsid w:val="00CD01CD"/>
    <w:rsid w:val="00CD0984"/>
    <w:rsid w:val="00CE2239"/>
    <w:rsid w:val="00CE23A1"/>
    <w:rsid w:val="00D02CA2"/>
    <w:rsid w:val="00D27CD9"/>
    <w:rsid w:val="00D450AE"/>
    <w:rsid w:val="00D45BBF"/>
    <w:rsid w:val="00D643DE"/>
    <w:rsid w:val="00D67E34"/>
    <w:rsid w:val="00D7625E"/>
    <w:rsid w:val="00DA46AB"/>
    <w:rsid w:val="00DB0193"/>
    <w:rsid w:val="00DB6AA2"/>
    <w:rsid w:val="00DC2EE9"/>
    <w:rsid w:val="00DD2C29"/>
    <w:rsid w:val="00DD4FAD"/>
    <w:rsid w:val="00DD576E"/>
    <w:rsid w:val="00DE20FA"/>
    <w:rsid w:val="00E156E4"/>
    <w:rsid w:val="00E30D8B"/>
    <w:rsid w:val="00E54BE6"/>
    <w:rsid w:val="00E8303C"/>
    <w:rsid w:val="00EE12EB"/>
    <w:rsid w:val="00F178D6"/>
    <w:rsid w:val="00F17AB4"/>
    <w:rsid w:val="00F41C7C"/>
    <w:rsid w:val="00F60D5A"/>
    <w:rsid w:val="00FB202B"/>
    <w:rsid w:val="00FC374B"/>
    <w:rsid w:val="00FE0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507717"/>
  <w15:docId w15:val="{6DEE21F5-2A2E-453C-993B-6A47A1817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A76D89"/>
  </w:style>
  <w:style w:type="paragraph" w:styleId="Heading1">
    <w:name w:val="heading 1"/>
    <w:basedOn w:val="BodyText"/>
    <w:next w:val="Heading2"/>
    <w:link w:val="Heading1Char"/>
    <w:uiPriority w:val="3"/>
    <w:qFormat/>
    <w:rsid w:val="007F3F23"/>
    <w:pPr>
      <w:spacing w:after="57" w:line="600" w:lineRule="exact"/>
      <w:outlineLvl w:val="0"/>
    </w:pPr>
    <w:rPr>
      <w:b/>
      <w:noProof/>
      <w:sz w:val="56"/>
      <w:szCs w:val="56"/>
      <w:lang w:eastAsia="en-GB"/>
    </w:rPr>
  </w:style>
  <w:style w:type="paragraph" w:styleId="Heading2">
    <w:name w:val="heading 2"/>
    <w:basedOn w:val="BodyText"/>
    <w:next w:val="Normal"/>
    <w:link w:val="Heading2Char"/>
    <w:uiPriority w:val="5"/>
    <w:qFormat/>
    <w:rsid w:val="007F3F23"/>
    <w:pPr>
      <w:outlineLvl w:val="1"/>
    </w:pPr>
    <w:rPr>
      <w:b/>
    </w:rPr>
  </w:style>
  <w:style w:type="paragraph" w:styleId="Heading3">
    <w:name w:val="heading 3"/>
    <w:basedOn w:val="BodyText"/>
    <w:next w:val="Normal"/>
    <w:link w:val="Heading3Char"/>
    <w:uiPriority w:val="6"/>
    <w:qFormat/>
    <w:rsid w:val="007F3F23"/>
    <w:pPr>
      <w:pBdr>
        <w:top w:val="single" w:sz="8" w:space="6" w:color="DCDDDE" w:themeColor="background2"/>
      </w:pBd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8"/>
    <w:qFormat/>
    <w:rsid w:val="00BF5178"/>
    <w:pPr>
      <w:spacing w:line="300" w:lineRule="exact"/>
    </w:pPr>
    <w:rPr>
      <w:spacing w:val="-4"/>
      <w:sz w:val="24"/>
    </w:rPr>
  </w:style>
  <w:style w:type="character" w:customStyle="1" w:styleId="BodyTextChar">
    <w:name w:val="Body Text Char"/>
    <w:basedOn w:val="DefaultParagraphFont"/>
    <w:link w:val="BodyText"/>
    <w:uiPriority w:val="8"/>
    <w:rsid w:val="00A76D89"/>
    <w:rPr>
      <w:spacing w:val="-4"/>
      <w:sz w:val="24"/>
    </w:rPr>
  </w:style>
  <w:style w:type="paragraph" w:styleId="Footer">
    <w:name w:val="footer"/>
    <w:basedOn w:val="Normal"/>
    <w:link w:val="FooterChar"/>
    <w:uiPriority w:val="99"/>
    <w:semiHidden/>
    <w:rsid w:val="00304367"/>
    <w:pPr>
      <w:tabs>
        <w:tab w:val="center" w:pos="4513"/>
        <w:tab w:val="right" w:pos="9026"/>
      </w:tabs>
    </w:pPr>
  </w:style>
  <w:style w:type="character" w:customStyle="1" w:styleId="FooterChar">
    <w:name w:val="Footer Char"/>
    <w:basedOn w:val="DefaultParagraphFont"/>
    <w:link w:val="Footer"/>
    <w:uiPriority w:val="99"/>
    <w:semiHidden/>
    <w:rsid w:val="00A76D89"/>
  </w:style>
  <w:style w:type="paragraph" w:customStyle="1" w:styleId="Introduction">
    <w:name w:val="Introduction"/>
    <w:basedOn w:val="BodyText"/>
    <w:next w:val="BodyText"/>
    <w:uiPriority w:val="7"/>
    <w:qFormat/>
    <w:rsid w:val="00304367"/>
    <w:rPr>
      <w:b/>
    </w:rPr>
  </w:style>
  <w:style w:type="character" w:styleId="Hyperlink">
    <w:name w:val="Hyperlink"/>
    <w:basedOn w:val="DefaultParagraphFont"/>
    <w:uiPriority w:val="11"/>
    <w:qFormat/>
    <w:rsid w:val="00B65EB3"/>
    <w:rPr>
      <w:rFonts w:asciiTheme="minorHAnsi" w:hAnsiTheme="minorHAnsi"/>
      <w:b/>
      <w:color w:val="00ABBC"/>
      <w:sz w:val="24"/>
      <w:u w:val="single"/>
    </w:rPr>
  </w:style>
  <w:style w:type="character" w:styleId="FollowedHyperlink">
    <w:name w:val="FollowedHyperlink"/>
    <w:basedOn w:val="DefaultParagraphFont"/>
    <w:uiPriority w:val="99"/>
    <w:semiHidden/>
    <w:unhideWhenUsed/>
    <w:rsid w:val="00A76D89"/>
    <w:rPr>
      <w:color w:val="F99B1C" w:themeColor="followedHyperlink"/>
      <w:u w:val="single"/>
    </w:rPr>
  </w:style>
  <w:style w:type="paragraph" w:customStyle="1" w:styleId="OrangeBold12pt">
    <w:name w:val="Orange Bold 12pt"/>
    <w:basedOn w:val="BodyText"/>
    <w:uiPriority w:val="9"/>
    <w:qFormat/>
    <w:rsid w:val="00B65EB3"/>
    <w:rPr>
      <w:b/>
      <w:color w:val="00ABBC"/>
    </w:rPr>
  </w:style>
  <w:style w:type="paragraph" w:styleId="Header">
    <w:name w:val="header"/>
    <w:basedOn w:val="Normal"/>
    <w:link w:val="HeaderChar"/>
    <w:uiPriority w:val="99"/>
    <w:semiHidden/>
    <w:rsid w:val="0054464B"/>
    <w:pPr>
      <w:tabs>
        <w:tab w:val="center" w:pos="4513"/>
        <w:tab w:val="right" w:pos="9026"/>
      </w:tabs>
    </w:pPr>
  </w:style>
  <w:style w:type="character" w:customStyle="1" w:styleId="HeaderChar">
    <w:name w:val="Header Char"/>
    <w:basedOn w:val="DefaultParagraphFont"/>
    <w:link w:val="Header"/>
    <w:uiPriority w:val="99"/>
    <w:semiHidden/>
    <w:rsid w:val="00A76D89"/>
  </w:style>
  <w:style w:type="paragraph" w:styleId="BalloonText">
    <w:name w:val="Balloon Text"/>
    <w:basedOn w:val="Normal"/>
    <w:link w:val="BalloonTextChar"/>
    <w:uiPriority w:val="99"/>
    <w:semiHidden/>
    <w:unhideWhenUsed/>
    <w:rsid w:val="0054464B"/>
    <w:rPr>
      <w:rFonts w:ascii="Tahoma" w:hAnsi="Tahoma" w:cs="Tahoma"/>
      <w:sz w:val="16"/>
      <w:szCs w:val="16"/>
    </w:rPr>
  </w:style>
  <w:style w:type="character" w:customStyle="1" w:styleId="BalloonTextChar">
    <w:name w:val="Balloon Text Char"/>
    <w:basedOn w:val="DefaultParagraphFont"/>
    <w:link w:val="BalloonText"/>
    <w:uiPriority w:val="99"/>
    <w:semiHidden/>
    <w:rsid w:val="0054464B"/>
    <w:rPr>
      <w:rFonts w:ascii="Tahoma" w:hAnsi="Tahoma" w:cs="Tahoma"/>
      <w:sz w:val="16"/>
      <w:szCs w:val="16"/>
    </w:rPr>
  </w:style>
  <w:style w:type="character" w:customStyle="1" w:styleId="Heading3Char">
    <w:name w:val="Heading 3 Char"/>
    <w:basedOn w:val="DefaultParagraphFont"/>
    <w:link w:val="Heading3"/>
    <w:uiPriority w:val="6"/>
    <w:rsid w:val="00A76D89"/>
    <w:rPr>
      <w:b/>
      <w:spacing w:val="-4"/>
      <w:sz w:val="24"/>
    </w:rPr>
  </w:style>
  <w:style w:type="character" w:customStyle="1" w:styleId="Heading1Char">
    <w:name w:val="Heading 1 Char"/>
    <w:basedOn w:val="DefaultParagraphFont"/>
    <w:link w:val="Heading1"/>
    <w:uiPriority w:val="3"/>
    <w:rsid w:val="00A76D89"/>
    <w:rPr>
      <w:b/>
      <w:noProof/>
      <w:spacing w:val="-4"/>
      <w:sz w:val="56"/>
      <w:szCs w:val="56"/>
      <w:lang w:eastAsia="en-GB"/>
    </w:rPr>
  </w:style>
  <w:style w:type="paragraph" w:styleId="Date">
    <w:name w:val="Date"/>
    <w:basedOn w:val="BodyText"/>
    <w:next w:val="Normal"/>
    <w:link w:val="DateChar"/>
    <w:uiPriority w:val="10"/>
    <w:qFormat/>
    <w:rsid w:val="007F3F23"/>
    <w:pPr>
      <w:spacing w:after="170"/>
    </w:pPr>
  </w:style>
  <w:style w:type="character" w:customStyle="1" w:styleId="DateChar">
    <w:name w:val="Date Char"/>
    <w:basedOn w:val="DefaultParagraphFont"/>
    <w:link w:val="Date"/>
    <w:uiPriority w:val="10"/>
    <w:rsid w:val="00A76D89"/>
    <w:rPr>
      <w:spacing w:val="-4"/>
      <w:sz w:val="24"/>
    </w:rPr>
  </w:style>
  <w:style w:type="character" w:customStyle="1" w:styleId="Heading2Char">
    <w:name w:val="Heading 2 Char"/>
    <w:basedOn w:val="DefaultParagraphFont"/>
    <w:link w:val="Heading2"/>
    <w:uiPriority w:val="5"/>
    <w:rsid w:val="00A76D89"/>
    <w:rPr>
      <w:b/>
      <w:spacing w:val="-4"/>
      <w:sz w:val="24"/>
    </w:rPr>
  </w:style>
  <w:style w:type="paragraph" w:customStyle="1" w:styleId="Heading1Orange">
    <w:name w:val="Heading 1 Orange"/>
    <w:basedOn w:val="Heading1"/>
    <w:next w:val="Heading2"/>
    <w:uiPriority w:val="4"/>
    <w:qFormat/>
    <w:rsid w:val="00B65EB3"/>
    <w:rPr>
      <w:color w:val="00ABBC"/>
    </w:rPr>
  </w:style>
  <w:style w:type="paragraph" w:styleId="Title">
    <w:name w:val="Title"/>
    <w:basedOn w:val="Normal"/>
    <w:next w:val="Normal"/>
    <w:link w:val="TitleChar"/>
    <w:qFormat/>
    <w:rsid w:val="00784EAA"/>
    <w:pPr>
      <w:spacing w:line="1000" w:lineRule="exact"/>
      <w:ind w:right="2919"/>
    </w:pPr>
    <w:rPr>
      <w:b/>
      <w:spacing w:val="-6"/>
      <w:sz w:val="96"/>
      <w:szCs w:val="96"/>
    </w:rPr>
  </w:style>
  <w:style w:type="character" w:customStyle="1" w:styleId="TitleChar">
    <w:name w:val="Title Char"/>
    <w:basedOn w:val="DefaultParagraphFont"/>
    <w:link w:val="Title"/>
    <w:rsid w:val="00A76D89"/>
    <w:rPr>
      <w:b/>
      <w:spacing w:val="-6"/>
      <w:sz w:val="96"/>
      <w:szCs w:val="96"/>
    </w:rPr>
  </w:style>
  <w:style w:type="paragraph" w:styleId="Subtitle">
    <w:name w:val="Subtitle"/>
    <w:basedOn w:val="Normal"/>
    <w:next w:val="Normal"/>
    <w:link w:val="SubtitleChar"/>
    <w:uiPriority w:val="1"/>
    <w:qFormat/>
    <w:rsid w:val="00784EAA"/>
    <w:rPr>
      <w:b/>
      <w:sz w:val="40"/>
      <w:szCs w:val="40"/>
    </w:rPr>
  </w:style>
  <w:style w:type="character" w:customStyle="1" w:styleId="SubtitleChar">
    <w:name w:val="Subtitle Char"/>
    <w:basedOn w:val="DefaultParagraphFont"/>
    <w:link w:val="Subtitle"/>
    <w:uiPriority w:val="1"/>
    <w:rsid w:val="00A76D89"/>
    <w:rPr>
      <w:b/>
      <w:sz w:val="40"/>
      <w:szCs w:val="40"/>
    </w:rPr>
  </w:style>
  <w:style w:type="paragraph" w:customStyle="1" w:styleId="CoverDate">
    <w:name w:val="Cover Date"/>
    <w:basedOn w:val="Normal"/>
    <w:uiPriority w:val="2"/>
    <w:qFormat/>
    <w:rsid w:val="00784EAA"/>
    <w:rPr>
      <w:sz w:val="40"/>
      <w:szCs w:val="40"/>
    </w:rPr>
  </w:style>
  <w:style w:type="paragraph" w:customStyle="1" w:styleId="Default">
    <w:name w:val="Default"/>
    <w:rsid w:val="002C4203"/>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2C4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4203"/>
    <w:pPr>
      <w:spacing w:after="300" w:line="360" w:lineRule="atLeast"/>
    </w:pPr>
    <w:rPr>
      <w:rFonts w:ascii="Times New Roman" w:eastAsia="Times New Roman" w:hAnsi="Times New Roman" w:cs="Times New Roman"/>
      <w:color w:val="676767"/>
      <w:sz w:val="26"/>
      <w:szCs w:val="26"/>
      <w:lang w:eastAsia="en-GB"/>
    </w:rPr>
  </w:style>
  <w:style w:type="paragraph" w:styleId="ListParagraph">
    <w:name w:val="List Paragraph"/>
    <w:basedOn w:val="Normal"/>
    <w:uiPriority w:val="34"/>
    <w:qFormat/>
    <w:rsid w:val="002C4203"/>
    <w:pPr>
      <w:spacing w:after="200" w:line="276" w:lineRule="auto"/>
      <w:ind w:left="720"/>
      <w:contextualSpacing/>
    </w:pPr>
  </w:style>
  <w:style w:type="character" w:styleId="CommentReference">
    <w:name w:val="annotation reference"/>
    <w:basedOn w:val="DefaultParagraphFont"/>
    <w:uiPriority w:val="99"/>
    <w:semiHidden/>
    <w:unhideWhenUsed/>
    <w:rsid w:val="00000D9B"/>
    <w:rPr>
      <w:sz w:val="16"/>
      <w:szCs w:val="16"/>
    </w:rPr>
  </w:style>
  <w:style w:type="paragraph" w:styleId="CommentText">
    <w:name w:val="annotation text"/>
    <w:basedOn w:val="Normal"/>
    <w:link w:val="CommentTextChar"/>
    <w:uiPriority w:val="99"/>
    <w:semiHidden/>
    <w:unhideWhenUsed/>
    <w:rsid w:val="00000D9B"/>
    <w:rPr>
      <w:sz w:val="20"/>
      <w:szCs w:val="20"/>
    </w:rPr>
  </w:style>
  <w:style w:type="character" w:customStyle="1" w:styleId="CommentTextChar">
    <w:name w:val="Comment Text Char"/>
    <w:basedOn w:val="DefaultParagraphFont"/>
    <w:link w:val="CommentText"/>
    <w:uiPriority w:val="99"/>
    <w:semiHidden/>
    <w:rsid w:val="00000D9B"/>
    <w:rPr>
      <w:sz w:val="20"/>
      <w:szCs w:val="20"/>
    </w:rPr>
  </w:style>
  <w:style w:type="paragraph" w:styleId="CommentSubject">
    <w:name w:val="annotation subject"/>
    <w:basedOn w:val="CommentText"/>
    <w:next w:val="CommentText"/>
    <w:link w:val="CommentSubjectChar"/>
    <w:uiPriority w:val="99"/>
    <w:semiHidden/>
    <w:unhideWhenUsed/>
    <w:rsid w:val="00000D9B"/>
    <w:rPr>
      <w:b/>
      <w:bCs/>
    </w:rPr>
  </w:style>
  <w:style w:type="character" w:customStyle="1" w:styleId="CommentSubjectChar">
    <w:name w:val="Comment Subject Char"/>
    <w:basedOn w:val="CommentTextChar"/>
    <w:link w:val="CommentSubject"/>
    <w:uiPriority w:val="99"/>
    <w:semiHidden/>
    <w:rsid w:val="00000D9B"/>
    <w:rPr>
      <w:b/>
      <w:bCs/>
      <w:sz w:val="20"/>
      <w:szCs w:val="20"/>
    </w:rPr>
  </w:style>
  <w:style w:type="character" w:customStyle="1" w:styleId="UnresolvedMention1">
    <w:name w:val="Unresolved Mention1"/>
    <w:basedOn w:val="DefaultParagraphFont"/>
    <w:uiPriority w:val="99"/>
    <w:semiHidden/>
    <w:unhideWhenUsed/>
    <w:rsid w:val="00754C20"/>
    <w:rPr>
      <w:color w:val="808080"/>
      <w:shd w:val="clear" w:color="auto" w:fill="E6E6E6"/>
    </w:rPr>
  </w:style>
  <w:style w:type="character" w:styleId="UnresolvedMention">
    <w:name w:val="Unresolved Mention"/>
    <w:basedOn w:val="DefaultParagraphFont"/>
    <w:uiPriority w:val="99"/>
    <w:semiHidden/>
    <w:unhideWhenUsed/>
    <w:rsid w:val="002C2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026199">
      <w:bodyDiv w:val="1"/>
      <w:marLeft w:val="0"/>
      <w:marRight w:val="0"/>
      <w:marTop w:val="0"/>
      <w:marBottom w:val="0"/>
      <w:divBdr>
        <w:top w:val="none" w:sz="0" w:space="0" w:color="auto"/>
        <w:left w:val="none" w:sz="0" w:space="0" w:color="auto"/>
        <w:bottom w:val="none" w:sz="0" w:space="0" w:color="auto"/>
        <w:right w:val="none" w:sz="0" w:space="0" w:color="auto"/>
      </w:divBdr>
    </w:div>
    <w:div w:id="462697794">
      <w:bodyDiv w:val="1"/>
      <w:marLeft w:val="0"/>
      <w:marRight w:val="0"/>
      <w:marTop w:val="0"/>
      <w:marBottom w:val="0"/>
      <w:divBdr>
        <w:top w:val="none" w:sz="0" w:space="0" w:color="auto"/>
        <w:left w:val="none" w:sz="0" w:space="0" w:color="auto"/>
        <w:bottom w:val="none" w:sz="0" w:space="0" w:color="auto"/>
        <w:right w:val="none" w:sz="0" w:space="0" w:color="auto"/>
      </w:divBdr>
    </w:div>
    <w:div w:id="1606158039">
      <w:bodyDiv w:val="1"/>
      <w:marLeft w:val="0"/>
      <w:marRight w:val="0"/>
      <w:marTop w:val="0"/>
      <w:marBottom w:val="0"/>
      <w:divBdr>
        <w:top w:val="none" w:sz="0" w:space="0" w:color="auto"/>
        <w:left w:val="none" w:sz="0" w:space="0" w:color="auto"/>
        <w:bottom w:val="none" w:sz="0" w:space="0" w:color="auto"/>
        <w:right w:val="none" w:sz="0" w:space="0" w:color="auto"/>
      </w:divBdr>
    </w:div>
    <w:div w:id="1880622913">
      <w:bodyDiv w:val="1"/>
      <w:marLeft w:val="0"/>
      <w:marRight w:val="0"/>
      <w:marTop w:val="0"/>
      <w:marBottom w:val="0"/>
      <w:divBdr>
        <w:top w:val="none" w:sz="0" w:space="0" w:color="auto"/>
        <w:left w:val="none" w:sz="0" w:space="0" w:color="auto"/>
        <w:bottom w:val="none" w:sz="0" w:space="0" w:color="auto"/>
        <w:right w:val="none" w:sz="0" w:space="0" w:color="auto"/>
      </w:divBdr>
    </w:div>
    <w:div w:id="189021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llish\Desktop\ERH\Foundation%20Apprenticeships%20FAQs%20July%202017.docx.dotx" TargetMode="External"/></Relationships>
</file>

<file path=word/theme/theme1.xml><?xml version="1.0" encoding="utf-8"?>
<a:theme xmlns:a="http://schemas.openxmlformats.org/drawingml/2006/main" name="Office Theme">
  <a:themeElements>
    <a:clrScheme name="SD Scotland">
      <a:dk1>
        <a:srgbClr val="000000"/>
      </a:dk1>
      <a:lt1>
        <a:srgbClr val="FFFFFF"/>
      </a:lt1>
      <a:dk2>
        <a:srgbClr val="000000"/>
      </a:dk2>
      <a:lt2>
        <a:srgbClr val="DCDDDE"/>
      </a:lt2>
      <a:accent1>
        <a:srgbClr val="F99B1C"/>
      </a:accent1>
      <a:accent2>
        <a:srgbClr val="006373"/>
      </a:accent2>
      <a:accent3>
        <a:srgbClr val="9BBB59"/>
      </a:accent3>
      <a:accent4>
        <a:srgbClr val="8064A2"/>
      </a:accent4>
      <a:accent5>
        <a:srgbClr val="4BACC6"/>
      </a:accent5>
      <a:accent6>
        <a:srgbClr val="F79646"/>
      </a:accent6>
      <a:hlink>
        <a:srgbClr val="F99B1C"/>
      </a:hlink>
      <a:folHlink>
        <a:srgbClr val="F99B1C"/>
      </a:folHlink>
    </a:clrScheme>
    <a:fontScheme name="SD Scotlan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IShare_Region xmlns="184af400-6cf4-4be6-9056-547874e8c8ee"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IShare_BusinessOwner xmlns="184af400-6cf4-4be6-9056-547874e8c8ee">lorraine.morrison@sds.co.uk</IShare_BusinessOwn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SDS 7+1" ma:contentTypeID="0x0101002CFD50891A73487FBF1A841208B5DC08080066EF46328444D5499BF52F6B34D07C2A" ma:contentTypeVersion="15" ma:contentTypeDescription="" ma:contentTypeScope="" ma:versionID="fcadd199fb934d2209d16754056bd88b">
  <xsd:schema xmlns:xsd="http://www.w3.org/2001/XMLSchema" xmlns:xs="http://www.w3.org/2001/XMLSchema" xmlns:p="http://schemas.microsoft.com/office/2006/metadata/properties" xmlns:ns2="184af400-6cf4-4be6-9056-547874e8c8ee" xmlns:ns3="4a6f479e-3732-4ae8-9725-0a53fc6ec127" targetNamespace="http://schemas.microsoft.com/office/2006/metadata/properties" ma:root="true" ma:fieldsID="a21e1f3efbf0aef9a0655fedd822ba98" ns2:_="" ns3:_="">
    <xsd:import namespace="184af400-6cf4-4be6-9056-547874e8c8ee"/>
    <xsd:import namespace="4a6f479e-3732-4ae8-9725-0a53fc6ec127"/>
    <xsd:element name="properties">
      <xsd:complexType>
        <xsd:sequence>
          <xsd:element name="documentManagement">
            <xsd:complexType>
              <xsd:all>
                <xsd:element ref="ns2:IShare_Status" minOccurs="0"/>
                <xsd:element ref="ns2:IShare_BusinessOwner" minOccurs="0"/>
                <xsd:element ref="ns2:IShare_InfoClassification" minOccurs="0"/>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nillable="true" ma:displayName="Item Status" ma:default="Active" ma:format="Dropdown" ma:internalName="IShare_Status" ma:readOnly="false">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nillable="true" ma:displayName="Info Classification" ma:default="Internal" ma:format="Dropdown" ma:internalName="IShare_InfoClassification" ma:readOnly="false">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6f479e-3732-4ae8-9725-0a53fc6ec12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1F3B4E-655A-4D7E-92D6-93275D6BFBCB}">
  <ds:schemaRefs>
    <ds:schemaRef ds:uri="http://schemas.microsoft.com/office/2006/metadata/properties"/>
    <ds:schemaRef ds:uri="http://schemas.microsoft.com/office/infopath/2007/PartnerControls"/>
    <ds:schemaRef ds:uri="184af400-6cf4-4be6-9056-547874e8c8ee"/>
  </ds:schemaRefs>
</ds:datastoreItem>
</file>

<file path=customXml/itemProps2.xml><?xml version="1.0" encoding="utf-8"?>
<ds:datastoreItem xmlns:ds="http://schemas.openxmlformats.org/officeDocument/2006/customXml" ds:itemID="{969F8135-BA82-4EDD-AC9C-A30D1084FC4D}">
  <ds:schemaRefs>
    <ds:schemaRef ds:uri="http://schemas.openxmlformats.org/officeDocument/2006/bibliography"/>
  </ds:schemaRefs>
</ds:datastoreItem>
</file>

<file path=customXml/itemProps3.xml><?xml version="1.0" encoding="utf-8"?>
<ds:datastoreItem xmlns:ds="http://schemas.openxmlformats.org/officeDocument/2006/customXml" ds:itemID="{33E57D3F-0D15-41B0-B5F9-6E07DC94A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af400-6cf4-4be6-9056-547874e8c8ee"/>
    <ds:schemaRef ds:uri="4a6f479e-3732-4ae8-9725-0a53fc6ec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B980CD-3C43-4ADB-A443-9F9AC5D5CC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Foundation Apprenticeships FAQs July 2017.docx</Template>
  <TotalTime>14</TotalTime>
  <Pages>4</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Cover template for internal documents - portrait</vt:lpstr>
    </vt:vector>
  </TitlesOfParts>
  <Company>Microsoft</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template for internal documents - portrait</dc:title>
  <dc:creator>allish</dc:creator>
  <cp:lastModifiedBy>Lesley O'Donnell</cp:lastModifiedBy>
  <cp:revision>2</cp:revision>
  <cp:lastPrinted>2017-07-06T10:16:00Z</cp:lastPrinted>
  <dcterms:created xsi:type="dcterms:W3CDTF">2025-02-27T16:30:00Z</dcterms:created>
  <dcterms:modified xsi:type="dcterms:W3CDTF">2025-02-27T16:30:00Z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0x0101002CFD50891A73487FBF1A841208B5DC08080066EF46328444D5499BF52F6B34D07C2A</vt:lpwstr>
  </property>
  <property fmtid="{D5CDD505-2E9C-101B-9397-08002B2CF9AE}" pid="3" name="TaxKeyword">
    <vt:lpwstr/>
  </property>
</Properties>
</file>